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48" w:rsidRPr="00FB5094" w:rsidRDefault="00C77248" w:rsidP="002C2DF4">
      <w:pPr>
        <w:tabs>
          <w:tab w:val="left" w:pos="31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C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165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5E705A" w:rsidRPr="005E705A" w:rsidRDefault="005E705A" w:rsidP="00C46F46">
      <w:pPr>
        <w:tabs>
          <w:tab w:val="left" w:pos="4678"/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B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81626" w:rsidRPr="0004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B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705A" w:rsidRDefault="001C0761" w:rsidP="005E705A">
      <w:p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48500" cy="9781450"/>
            <wp:effectExtent l="0" t="0" r="0" b="0"/>
            <wp:docPr id="2" name="Рисунок 2" descr="F:\2026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F46" w:rsidRPr="000445A3" w:rsidRDefault="00C46F46" w:rsidP="005E705A">
      <w:pPr>
        <w:tabs>
          <w:tab w:val="left" w:pos="3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2C9" w:rsidRPr="00D9602E" w:rsidRDefault="000A02C9" w:rsidP="000A02C9">
      <w:p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91B" w:rsidRPr="009D7FDF" w:rsidRDefault="0016391B" w:rsidP="000A02C9">
      <w:pPr>
        <w:tabs>
          <w:tab w:val="left" w:pos="3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48" w:rsidRPr="004C6A84" w:rsidRDefault="00C77248" w:rsidP="000A02C9">
      <w:pPr>
        <w:tabs>
          <w:tab w:val="left" w:pos="31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C77248" w:rsidRPr="004C6A84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</w:rPr>
        <w:t>Общая характеристика  ДОУ………………...………………………………...3</w:t>
      </w:r>
    </w:p>
    <w:p w:rsidR="00C77248" w:rsidRPr="004C6A84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Наличие и реквизиты </w:t>
      </w:r>
      <w:r w:rsidR="002C2DF4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 ДОУ…………………………………..4</w:t>
      </w:r>
    </w:p>
    <w:p w:rsidR="00C77248" w:rsidRPr="004C6A84" w:rsidRDefault="00C77248" w:rsidP="00C7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3.Информация о документации ДОУ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......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.............................................................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                                                        </w:t>
      </w:r>
    </w:p>
    <w:p w:rsidR="00C77248" w:rsidRPr="004C6A84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Информация о документации ДОУ, касающейся трудовых отношений .......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77248" w:rsidRPr="009B2373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Условия приема вос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питанников в ДОУ………………………………………</w:t>
      </w:r>
      <w:r w:rsidR="009B2373" w:rsidRP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77248" w:rsidRPr="00934936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6.Прогр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аммы………………………………………………………………………</w:t>
      </w:r>
      <w:r w:rsidR="009349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</w:p>
    <w:p w:rsidR="00C77248" w:rsidRPr="00E04206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7.Общие св</w:t>
      </w:r>
      <w:r w:rsidR="00E0420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едения…………………………………………………………………</w:t>
      </w:r>
      <w:r w:rsidR="00E04206" w:rsidRPr="00E0420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77248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Оценка содержания</w:t>
      </w:r>
      <w:r w:rsidR="00E04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образования……………………………………………..</w:t>
      </w:r>
      <w:r w:rsidR="00E04206" w:rsidRPr="00E0420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934936" w:rsidRPr="00934936" w:rsidRDefault="005445C4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.Достижения………………………………………………………………………..8</w:t>
      </w:r>
    </w:p>
    <w:p w:rsidR="00C77248" w:rsidRPr="004C6A84" w:rsidRDefault="005445C4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.Итоги оценки индивидуального развития воспитанников по усвоению программного материала по образовательным областям ……………………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…………………...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............................9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77248" w:rsidRPr="00E04206" w:rsidRDefault="005445C4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.Оценка кадрового о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беспечения……………… ………………………………..</w:t>
      </w:r>
      <w:r w:rsidR="00E042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C77248" w:rsidRPr="00E04206" w:rsidRDefault="005445C4" w:rsidP="00C77248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C77248" w:rsidRPr="004C6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.Оценка работы с</w:t>
      </w:r>
      <w:r w:rsidR="009B23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родителями……………………………………………………</w:t>
      </w:r>
      <w:r w:rsidR="00E04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04206" w:rsidRPr="00E04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C77248" w:rsidRPr="00E04206" w:rsidRDefault="005445C4" w:rsidP="00C77248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.Организация п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итания…………………………………………………………….1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77248" w:rsidRPr="00E04206" w:rsidRDefault="005445C4" w:rsidP="00C77248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.Обеспечение безопасности образо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учреждения…………………..1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77248" w:rsidRPr="00E04206" w:rsidRDefault="005445C4" w:rsidP="00C77248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.Социальная активность и парт</w:t>
      </w:r>
      <w:r w:rsidR="00E042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нерство  ДОУ…………………………………1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C77248" w:rsidRPr="00E04206" w:rsidRDefault="005445C4" w:rsidP="00C77248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.Показатели деятельности ДОО</w:t>
      </w:r>
      <w:proofErr w:type="gramStart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04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лежащей </w:t>
      </w:r>
      <w:proofErr w:type="spellStart"/>
      <w:r w:rsidR="000445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="0004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9D7FDF" w:rsidRPr="009D7F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г…..1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C77248" w:rsidRPr="00E04206" w:rsidRDefault="005445C4" w:rsidP="00C77248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.Выводы и персп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ективы…………………………………………………………..1</w:t>
      </w:r>
      <w:r w:rsidR="00E04206" w:rsidRPr="00E042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77248" w:rsidRPr="00E04206" w:rsidRDefault="005445C4" w:rsidP="00C77248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bookmarkStart w:id="0" w:name="_GoBack"/>
      <w:bookmarkEnd w:id="0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45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работы ДОУ на 202</w:t>
      </w:r>
      <w:r w:rsidR="009D7FDF" w:rsidRPr="002824E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7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год…………………………………1</w:t>
      </w:r>
      <w:r w:rsidR="0093493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77248" w:rsidRPr="004C6A84" w:rsidRDefault="00C77248" w:rsidP="00C77248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FA4" w:rsidRPr="00E04206" w:rsidRDefault="00184FA4" w:rsidP="009B2373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2373" w:rsidRPr="00E04206" w:rsidRDefault="009B2373" w:rsidP="009B2373">
      <w:pPr>
        <w:tabs>
          <w:tab w:val="left" w:pos="589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761" w:rsidRPr="00D33095" w:rsidRDefault="001C0761" w:rsidP="00C77248">
      <w:pPr>
        <w:tabs>
          <w:tab w:val="left" w:pos="58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761" w:rsidRPr="00D33095" w:rsidRDefault="001C0761" w:rsidP="00C77248">
      <w:pPr>
        <w:tabs>
          <w:tab w:val="left" w:pos="58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761" w:rsidRPr="00D33095" w:rsidRDefault="001C0761" w:rsidP="00C77248">
      <w:pPr>
        <w:tabs>
          <w:tab w:val="left" w:pos="58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58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САМООБСЛЕДОВАНИЯ</w:t>
      </w:r>
    </w:p>
    <w:p w:rsidR="00C77248" w:rsidRPr="004C6A84" w:rsidRDefault="00C77248" w:rsidP="00C77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дошкольного образовательного</w:t>
      </w:r>
    </w:p>
    <w:p w:rsidR="00C77248" w:rsidRPr="004C6A84" w:rsidRDefault="00C77248" w:rsidP="00C77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«</w:t>
      </w:r>
      <w:r w:rsidRPr="004C6A8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</w:t>
      </w:r>
      <w:proofErr w:type="spellStart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етский</w:t>
      </w:r>
      <w:proofErr w:type="spellEnd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сад «</w:t>
      </w:r>
      <w:r w:rsidRPr="004C6A8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Шатлык</w:t>
      </w: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села Большие Салтыки»  </w:t>
      </w:r>
      <w:proofErr w:type="spellStart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Большесалтыковского</w:t>
      </w:r>
      <w:proofErr w:type="spellEnd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C77248" w:rsidRPr="004C6A84" w:rsidRDefault="00C77248" w:rsidP="00C77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Камско-</w:t>
      </w:r>
      <w:proofErr w:type="spellStart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Устьинского</w:t>
      </w:r>
      <w:proofErr w:type="spellEnd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</w:t>
      </w:r>
      <w:r w:rsidR="00044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 Республики Татарстан за 202</w:t>
      </w:r>
      <w:r w:rsidR="002824E0" w:rsidRPr="00282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C77248" w:rsidRPr="004C6A84" w:rsidRDefault="00C77248" w:rsidP="00C772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proofErr w:type="spellStart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доступности и открытости информации о деятельности Детского сада.</w:t>
      </w:r>
    </w:p>
    <w:p w:rsidR="00C77248" w:rsidRPr="004C6A84" w:rsidRDefault="00C77248" w:rsidP="00C77248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C77248" w:rsidRPr="004C6A84" w:rsidRDefault="00C77248" w:rsidP="00C772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C77248" w:rsidRPr="004C6A84" w:rsidRDefault="00C77248" w:rsidP="00C772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Форма проведения </w:t>
      </w:r>
      <w:proofErr w:type="spellStart"/>
      <w:r w:rsidRPr="004C6A8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самообследования</w:t>
      </w:r>
      <w:proofErr w:type="spellEnd"/>
      <w:r w:rsidRPr="004C6A8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отчет,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ОБРАЗОВАТЕЛЬНОЙ ОРГАНИЗАЦИИ</w:t>
      </w:r>
    </w:p>
    <w:p w:rsidR="00C77248" w:rsidRPr="004C6A84" w:rsidRDefault="00C77248" w:rsidP="00C77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Полное наименование</w:t>
      </w:r>
      <w:r w:rsidRPr="004C6A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Шатлык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села Большие Салтыки»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Большесалтыковского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Камско 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стьинского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</w:t>
      </w:r>
    </w:p>
    <w:p w:rsidR="00C77248" w:rsidRPr="004C6A84" w:rsidRDefault="00C77248" w:rsidP="00C772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 (Далее – Детский сад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Сокращенное наименование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4C6A84">
        <w:rPr>
          <w:rFonts w:ascii="Times New Roman" w:eastAsia="Calibri" w:hAnsi="Times New Roman" w:cs="Times New Roman"/>
          <w:sz w:val="24"/>
          <w:szCs w:val="24"/>
        </w:rPr>
        <w:t>МБДОУ «Детский сад «</w:t>
      </w:r>
      <w:proofErr w:type="spellStart"/>
      <w:r w:rsidRPr="004C6A84">
        <w:rPr>
          <w:rFonts w:ascii="Times New Roman" w:eastAsia="Calibri" w:hAnsi="Times New Roman" w:cs="Times New Roman"/>
          <w:sz w:val="24"/>
          <w:szCs w:val="24"/>
        </w:rPr>
        <w:t>Шатлык</w:t>
      </w:r>
      <w:proofErr w:type="spellEnd"/>
      <w:r w:rsidRPr="004C6A84">
        <w:rPr>
          <w:rFonts w:ascii="Times New Roman" w:eastAsia="Calibri" w:hAnsi="Times New Roman" w:cs="Times New Roman"/>
          <w:sz w:val="24"/>
          <w:szCs w:val="24"/>
        </w:rPr>
        <w:t>» села Большие Салтыки»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Место нахождения (юр</w:t>
      </w:r>
      <w:r w:rsidR="00BA693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идический и фактический адрес),</w:t>
      </w: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телефон:</w:t>
      </w:r>
      <w:r w:rsidRPr="004C6A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DE650C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2820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 Татарстан, Камско-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Устьинский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район, село Большие Салтыки, </w:t>
      </w:r>
    </w:p>
    <w:p w:rsidR="00C77248" w:rsidRPr="004C6A84" w:rsidRDefault="00DE650C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улица 1Мая, дом 26А 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(84377) 35-8-38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</w:pPr>
    </w:p>
    <w:p w:rsidR="00C77248" w:rsidRPr="002824E0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Электронный адрес:</w:t>
      </w:r>
      <w:r w:rsidR="0004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24E0" w:rsidRPr="002824E0">
        <w:rPr>
          <w:rFonts w:ascii="Times New Roman" w:eastAsia="Times New Roman" w:hAnsi="Times New Roman" w:cs="Times New Roman"/>
          <w:sz w:val="24"/>
          <w:szCs w:val="24"/>
          <w:lang w:eastAsia="ru-RU"/>
        </w:rPr>
        <w:t>Shatlyk.Ds@tatar.ru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Официальный сайт:</w:t>
      </w:r>
      <w:r w:rsidRPr="004C6A84">
        <w:rPr>
          <w:rFonts w:ascii="Calibri" w:eastAsia="Calibri" w:hAnsi="Calibri" w:cs="Times New Roman"/>
          <w:sz w:val="24"/>
          <w:szCs w:val="24"/>
        </w:rPr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https://edu.tatar.ru/k_ustye/b-saltyki/dou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C77248" w:rsidRPr="004C6A84" w:rsidRDefault="00C77248" w:rsidP="00C772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Тип: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Вид</w:t>
      </w:r>
      <w:r w:rsidRPr="004C6A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4C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77248" w:rsidRPr="00BB4DF6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Категория:</w:t>
      </w:r>
      <w:r w:rsidRPr="004C6A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BB4D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четвертая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Организационно-правовая форма: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 учреждение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Режим работы: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функционирует в 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(9-часового пребывания),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8.00 до 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часов, в режиме 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Общее количество групп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( 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разновозрастная )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Общее количество воспитанников в настоящее время</w:t>
      </w:r>
      <w:r w:rsidR="00433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–3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Проектная мощность</w:t>
      </w:r>
      <w:r w:rsidRPr="004C6A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детей</w:t>
      </w:r>
    </w:p>
    <w:p w:rsidR="00C77248" w:rsidRPr="004C6A84" w:rsidRDefault="00C77248" w:rsidP="00C77248">
      <w:pPr>
        <w:tabs>
          <w:tab w:val="left" w:pos="66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tt-RU"/>
        </w:rPr>
        <w:t>Язык обучения и воспитания детей</w:t>
      </w:r>
      <w:r w:rsidRPr="004C6A84">
        <w:rPr>
          <w:rFonts w:ascii="Times New Roman" w:eastAsia="Calibri" w:hAnsi="Times New Roman" w:cs="Times New Roman"/>
          <w:b/>
          <w:sz w:val="24"/>
          <w:szCs w:val="24"/>
          <w:lang w:val="tt-RU"/>
        </w:rPr>
        <w:t>:</w:t>
      </w:r>
      <w:r w:rsidRPr="004C6A8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татарский 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77248" w:rsidRPr="004C6A84" w:rsidRDefault="00C77248" w:rsidP="00C7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календарного годового учебного графика образовательная деятельность начинается 1 сентября и заканчивается 31 мая. </w:t>
      </w:r>
      <w:proofErr w:type="gram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 составляет 36 недель.</w:t>
      </w:r>
    </w:p>
    <w:p w:rsidR="00C77248" w:rsidRPr="004C6A84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25226A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</w:t>
      </w:r>
      <w:r w:rsidR="00C77248"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Управление: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заведующая </w:t>
      </w:r>
      <w:proofErr w:type="spellStart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Гизутдинова</w:t>
      </w:r>
      <w:proofErr w:type="spellEnd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Эльмира </w:t>
      </w:r>
      <w:proofErr w:type="spellStart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Шагитовна</w:t>
      </w:r>
      <w:proofErr w:type="spellEnd"/>
    </w:p>
    <w:p w:rsidR="0043319E" w:rsidRPr="0043319E" w:rsidRDefault="00C77248" w:rsidP="0043319E">
      <w:pPr>
        <w:pStyle w:val="a6"/>
        <w:ind w:firstLine="360"/>
        <w:jc w:val="both"/>
        <w:rPr>
          <w:b/>
        </w:rPr>
      </w:pPr>
      <w:r w:rsidRPr="004C6A84">
        <w:rPr>
          <w:rFonts w:eastAsia="Calibri"/>
          <w:b/>
          <w:i/>
          <w:u w:val="single"/>
        </w:rPr>
        <w:t>Учредитель</w:t>
      </w:r>
      <w:r w:rsidRPr="0043319E">
        <w:rPr>
          <w:rFonts w:eastAsia="Calibri"/>
          <w:b/>
        </w:rPr>
        <w:t>:</w:t>
      </w:r>
      <w:r w:rsidR="0043319E" w:rsidRPr="0043319E">
        <w:rPr>
          <w:rFonts w:eastAsia="Calibri"/>
        </w:rPr>
        <w:t xml:space="preserve">  </w:t>
      </w:r>
      <w:r w:rsidR="0043319E" w:rsidRPr="0043319E">
        <w:t xml:space="preserve"> </w:t>
      </w:r>
      <w:r w:rsidR="0043319E">
        <w:t>И</w:t>
      </w:r>
      <w:r w:rsidR="0043319E" w:rsidRPr="0043319E">
        <w:t>сполнительный комитет Камско-</w:t>
      </w:r>
      <w:proofErr w:type="spellStart"/>
      <w:r w:rsidR="0043319E" w:rsidRPr="0043319E">
        <w:t>Устьинского</w:t>
      </w:r>
      <w:proofErr w:type="spellEnd"/>
      <w:r w:rsidR="0043319E" w:rsidRPr="0043319E">
        <w:t xml:space="preserve"> МР РТ.</w:t>
      </w:r>
    </w:p>
    <w:p w:rsidR="00C77248" w:rsidRPr="0043319E" w:rsidRDefault="00C77248" w:rsidP="00C7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FA4" w:rsidRPr="000A02C9" w:rsidRDefault="00184FA4" w:rsidP="00C7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84FA4" w:rsidRPr="000A02C9" w:rsidRDefault="00184FA4" w:rsidP="00C7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3319E" w:rsidRDefault="0043319E" w:rsidP="00C7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248" w:rsidRPr="004C6A84" w:rsidRDefault="00C77248" w:rsidP="00C7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Наличие и реквизиты документов ДОУ</w:t>
      </w:r>
      <w:r w:rsidRPr="004C6A8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: </w:t>
      </w:r>
    </w:p>
    <w:p w:rsidR="00C77248" w:rsidRPr="004C6A84" w:rsidRDefault="00C77248" w:rsidP="00C77248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Calibri" w:hAnsi="Times New Roman" w:cs="Times New Roman"/>
          <w:sz w:val="24"/>
          <w:szCs w:val="24"/>
          <w:u w:val="single"/>
        </w:rPr>
        <w:t>Устав МБДОУ «</w:t>
      </w:r>
      <w:r w:rsidRPr="004C6A84">
        <w:rPr>
          <w:rFonts w:ascii="Times New Roman" w:eastAsia="Calibri" w:hAnsi="Times New Roman" w:cs="Times New Roman"/>
          <w:sz w:val="24"/>
          <w:szCs w:val="24"/>
          <w:lang w:val="tt-RU"/>
        </w:rPr>
        <w:t>Д</w:t>
      </w:r>
      <w:proofErr w:type="spellStart"/>
      <w:r w:rsidRPr="004C6A84">
        <w:rPr>
          <w:rFonts w:ascii="Times New Roman" w:eastAsia="Calibri" w:hAnsi="Times New Roman" w:cs="Times New Roman"/>
          <w:sz w:val="24"/>
          <w:szCs w:val="24"/>
        </w:rPr>
        <w:t>етский</w:t>
      </w:r>
      <w:proofErr w:type="spellEnd"/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 сад «</w:t>
      </w:r>
      <w:proofErr w:type="spellStart"/>
      <w:r w:rsidRPr="004C6A84">
        <w:rPr>
          <w:rFonts w:ascii="Times New Roman" w:eastAsia="Calibri" w:hAnsi="Times New Roman" w:cs="Times New Roman"/>
          <w:sz w:val="24"/>
          <w:szCs w:val="24"/>
        </w:rPr>
        <w:t>Шатлык</w:t>
      </w:r>
      <w:proofErr w:type="spellEnd"/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» села Большие Салтыки» </w:t>
      </w:r>
      <w:proofErr w:type="spellStart"/>
      <w:r w:rsidRPr="004C6A84">
        <w:rPr>
          <w:rFonts w:ascii="Times New Roman" w:eastAsia="Calibri" w:hAnsi="Times New Roman" w:cs="Times New Roman"/>
          <w:sz w:val="24"/>
          <w:szCs w:val="24"/>
        </w:rPr>
        <w:t>Большесалтыковского</w:t>
      </w:r>
      <w:proofErr w:type="spellEnd"/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Камско-</w:t>
      </w:r>
      <w:proofErr w:type="spellStart"/>
      <w:r w:rsidRPr="004C6A84">
        <w:rPr>
          <w:rFonts w:ascii="Times New Roman" w:eastAsia="Calibri" w:hAnsi="Times New Roman" w:cs="Times New Roman"/>
          <w:sz w:val="24"/>
          <w:szCs w:val="24"/>
        </w:rPr>
        <w:t>Устьинского</w:t>
      </w:r>
      <w:proofErr w:type="spellEnd"/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  муниципального района  Республики Татарстан утвержден Постановлением Исполнительного комитета Камско-</w:t>
      </w:r>
      <w:proofErr w:type="spellStart"/>
      <w:r w:rsidRPr="004C6A84">
        <w:rPr>
          <w:rFonts w:ascii="Times New Roman" w:eastAsia="Calibri" w:hAnsi="Times New Roman" w:cs="Times New Roman"/>
          <w:sz w:val="24"/>
          <w:szCs w:val="24"/>
        </w:rPr>
        <w:t>Устьинского</w:t>
      </w:r>
      <w:proofErr w:type="spellEnd"/>
      <w:r w:rsidR="008B5EE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 2</w:t>
      </w:r>
      <w:r w:rsidR="008B5EE7" w:rsidRPr="008B5EE7">
        <w:rPr>
          <w:rFonts w:ascii="Times New Roman" w:eastAsia="Calibri" w:hAnsi="Times New Roman" w:cs="Times New Roman"/>
          <w:sz w:val="24"/>
          <w:szCs w:val="24"/>
        </w:rPr>
        <w:t>9</w:t>
      </w:r>
      <w:r w:rsidR="008B5EE7">
        <w:rPr>
          <w:rFonts w:ascii="Times New Roman" w:eastAsia="Calibri" w:hAnsi="Times New Roman" w:cs="Times New Roman"/>
          <w:sz w:val="24"/>
          <w:szCs w:val="24"/>
        </w:rPr>
        <w:t>.</w:t>
      </w:r>
      <w:r w:rsidR="008B5EE7" w:rsidRPr="008B5EE7">
        <w:rPr>
          <w:rFonts w:ascii="Times New Roman" w:eastAsia="Calibri" w:hAnsi="Times New Roman" w:cs="Times New Roman"/>
          <w:sz w:val="24"/>
          <w:szCs w:val="24"/>
        </w:rPr>
        <w:t>03</w:t>
      </w:r>
      <w:r w:rsidR="008B5EE7">
        <w:rPr>
          <w:rFonts w:ascii="Times New Roman" w:eastAsia="Calibri" w:hAnsi="Times New Roman" w:cs="Times New Roman"/>
          <w:sz w:val="24"/>
          <w:szCs w:val="24"/>
        </w:rPr>
        <w:t>.20</w:t>
      </w:r>
      <w:r w:rsidR="008B5EE7" w:rsidRPr="008B5EE7">
        <w:rPr>
          <w:rFonts w:ascii="Times New Roman" w:eastAsia="Calibri" w:hAnsi="Times New Roman" w:cs="Times New Roman"/>
          <w:sz w:val="24"/>
          <w:szCs w:val="24"/>
        </w:rPr>
        <w:t>23</w:t>
      </w:r>
      <w:r w:rsidR="008B5EE7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8B5EE7" w:rsidRPr="008B5EE7">
        <w:rPr>
          <w:rFonts w:ascii="Times New Roman" w:eastAsia="Calibri" w:hAnsi="Times New Roman" w:cs="Times New Roman"/>
          <w:sz w:val="24"/>
          <w:szCs w:val="24"/>
        </w:rPr>
        <w:t>387</w:t>
      </w:r>
      <w:r w:rsidR="008B5E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7248" w:rsidRPr="004C6A84" w:rsidRDefault="00C77248" w:rsidP="00C77248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Лицензия на </w:t>
      </w:r>
      <w:proofErr w:type="gramStart"/>
      <w:r w:rsidRPr="004C6A84">
        <w:rPr>
          <w:rFonts w:ascii="Times New Roman" w:eastAsia="Calibri" w:hAnsi="Times New Roman" w:cs="Times New Roman"/>
          <w:sz w:val="24"/>
          <w:szCs w:val="24"/>
          <w:u w:val="single"/>
        </w:rPr>
        <w:t>право ведения</w:t>
      </w:r>
      <w:proofErr w:type="gramEnd"/>
      <w:r w:rsidRPr="004C6A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образовательной деятельности: </w:t>
      </w:r>
      <w:r w:rsidRPr="004C6A84">
        <w:rPr>
          <w:rFonts w:ascii="Times New Roman" w:eastAsia="Calibri" w:hAnsi="Times New Roman" w:cs="Times New Roman"/>
          <w:sz w:val="24"/>
          <w:szCs w:val="24"/>
        </w:rPr>
        <w:t>Серия 16Л 01, № 0003598 регистрационный № 7635 от 16 декабря  2015 г., срок действия - бессрочно, уровень (ступень) образования - дошкольное образование.</w:t>
      </w:r>
    </w:p>
    <w:p w:rsidR="00C77248" w:rsidRPr="004C6A84" w:rsidRDefault="00C77248" w:rsidP="00C7724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Серия 16 № 006246259 выдано 14.06.2011 года Межрайонной инспекцией Федеральной налоговой службы России №7 по РТ, ОГРН 1021605955832;</w:t>
      </w:r>
    </w:p>
    <w:p w:rsidR="00C77248" w:rsidRPr="004C6A84" w:rsidRDefault="00C77248" w:rsidP="00C77248">
      <w:pPr>
        <w:numPr>
          <w:ilvl w:val="0"/>
          <w:numId w:val="5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>свидетельство о постановке на учет в налоговом органе юридического лица, Серия 16 № 006245764  выдано  23 ноября  2000 года Межрайонной инспекцией Федеральной налоговой службы №7 по РТ (Камско-</w:t>
      </w:r>
      <w:proofErr w:type="spellStart"/>
      <w:r w:rsidRPr="004C6A84">
        <w:rPr>
          <w:rFonts w:ascii="Times New Roman" w:eastAsia="Calibri" w:hAnsi="Times New Roman" w:cs="Times New Roman"/>
          <w:sz w:val="24"/>
          <w:szCs w:val="24"/>
        </w:rPr>
        <w:t>Устьинский</w:t>
      </w:r>
      <w:proofErr w:type="spellEnd"/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 участок Межрайонной инспекции Федеральной налоговой службы №7 по РТ, 1622), присвоен ИНН 1622002975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6A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  <w:t>Информация о документации ДОУ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  <w:t xml:space="preserve">                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основных федеральных, региональных и муниципальных нормативно-правовых актов, регламентирующих работу ДОУ;</w:t>
      </w:r>
    </w:p>
    <w:p w:rsidR="009E285C" w:rsidRPr="0000013A" w:rsidRDefault="00C77248" w:rsidP="0000013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по основной деятельности, книга регистрации приказов по основной деятельности;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ДОУ с родителями (законными представителями);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воспитанников, Книга движения воспитанников;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ДОУ;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ДОУ;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ДОУ;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 ДОУ;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планы  педагогов ДОУ;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организованно-образовательной деятельности, режим дня;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по итогам деятельности ДОУ за прошедший год;</w:t>
      </w:r>
    </w:p>
    <w:p w:rsidR="00C77248" w:rsidRPr="004C6A84" w:rsidRDefault="00C77248" w:rsidP="00C7724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проверок должностными лицами органов государственного контроля.</w:t>
      </w:r>
    </w:p>
    <w:p w:rsidR="00C77248" w:rsidRPr="004C6A84" w:rsidRDefault="00C77248" w:rsidP="009546E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4.Информация о документации ДОУ, касающейся трудовых отношений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48" w:rsidRPr="004C6A84" w:rsidRDefault="00C77248" w:rsidP="00C77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учета трудовых книжек работников, личные дела работников;</w:t>
      </w:r>
    </w:p>
    <w:p w:rsidR="00C77248" w:rsidRPr="004C6A84" w:rsidRDefault="00C77248" w:rsidP="00C77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по личному составу, книга регистрации приказов по личному составу;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-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договора с работниками и дополнительные соглашения к трудовым договорам;</w:t>
      </w:r>
    </w:p>
    <w:p w:rsidR="00C77248" w:rsidRPr="004C6A84" w:rsidRDefault="00C77248" w:rsidP="00C77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договор;</w:t>
      </w:r>
    </w:p>
    <w:p w:rsidR="00C77248" w:rsidRPr="004C6A84" w:rsidRDefault="00C77248" w:rsidP="00C77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распорядка;</w:t>
      </w:r>
    </w:p>
    <w:p w:rsidR="00C77248" w:rsidRPr="004C6A84" w:rsidRDefault="00C77248" w:rsidP="00C77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 ДОУ;</w:t>
      </w:r>
    </w:p>
    <w:p w:rsidR="00C77248" w:rsidRPr="004C6A84" w:rsidRDefault="00C77248" w:rsidP="00C77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работников;</w:t>
      </w:r>
    </w:p>
    <w:p w:rsidR="00C77248" w:rsidRPr="004C6A84" w:rsidRDefault="00C77248" w:rsidP="00C77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проведения инструктажа.</w:t>
      </w:r>
    </w:p>
    <w:p w:rsidR="00C77248" w:rsidRPr="004C6A84" w:rsidRDefault="00C77248" w:rsidP="00C77248">
      <w:pPr>
        <w:spacing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248" w:rsidRPr="004C6A84" w:rsidRDefault="0025226A" w:rsidP="00C7724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</w:t>
      </w:r>
      <w:r w:rsidR="00C77248" w:rsidRPr="004C6A8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5. Условия приема воспитанников в ДОУ</w:t>
      </w:r>
    </w:p>
    <w:p w:rsidR="00C77248" w:rsidRPr="004C6A84" w:rsidRDefault="00C77248" w:rsidP="00C7724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val="tt-RU"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Прием в М</w:t>
      </w:r>
      <w:r w:rsidR="009546E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осуществляется в соответствии с Положением «</w:t>
      </w:r>
      <w:r w:rsidRPr="004C6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Правила</w:t>
      </w:r>
    </w:p>
    <w:p w:rsidR="00C77248" w:rsidRPr="004C6A84" w:rsidRDefault="00C77248" w:rsidP="00C77248">
      <w:pPr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val="tt-RU" w:eastAsia="ru-RU"/>
        </w:rPr>
      </w:pPr>
      <w:r w:rsidRPr="004C6A84">
        <w:rPr>
          <w:rFonts w:ascii="Times New Roman" w:eastAsia="Times New Roman" w:hAnsi="Times New Roman" w:cs="Times New Roman"/>
          <w:color w:val="262626"/>
          <w:sz w:val="24"/>
          <w:szCs w:val="24"/>
          <w:lang w:val="tt-RU" w:eastAsia="ru-RU"/>
        </w:rPr>
        <w:t xml:space="preserve"> приема, перевода и приостановления, прекращения образовательных отношений</w:t>
      </w:r>
    </w:p>
    <w:p w:rsidR="00C77248" w:rsidRPr="004C6A84" w:rsidRDefault="00C77248" w:rsidP="00C77248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4C6A84">
        <w:rPr>
          <w:rFonts w:ascii="Times New Roman" w:eastAsia="Times New Roman" w:hAnsi="Times New Roman" w:cs="Times New Roman"/>
          <w:color w:val="262626"/>
          <w:sz w:val="24"/>
          <w:szCs w:val="24"/>
          <w:lang w:val="tt-RU" w:eastAsia="ru-RU"/>
        </w:rPr>
        <w:t>в</w:t>
      </w:r>
      <w:r w:rsidRPr="004C6A8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МБДОУ</w:t>
      </w:r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«Детский сад «</w:t>
      </w:r>
      <w:proofErr w:type="spellStart"/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Шатлык</w:t>
      </w:r>
      <w:proofErr w:type="spellEnd"/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села Большие Салтыки»</w:t>
      </w:r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Камско-</w:t>
      </w:r>
      <w:proofErr w:type="spellStart"/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Устьинского</w:t>
      </w:r>
      <w:proofErr w:type="spellEnd"/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МР Республики Татарстан» .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C77248" w:rsidRPr="004C6A84" w:rsidRDefault="00C77248" w:rsidP="00C77248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77248" w:rsidRDefault="00C77248" w:rsidP="00C772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Программы </w:t>
      </w:r>
    </w:p>
    <w:p w:rsidR="00D70BE2" w:rsidRPr="00D70BE2" w:rsidRDefault="00D70BE2" w:rsidP="00D70BE2">
      <w:pPr>
        <w:widowControl w:val="0"/>
        <w:autoSpaceDE w:val="0"/>
        <w:autoSpaceDN w:val="0"/>
        <w:spacing w:after="0"/>
        <w:ind w:right="249" w:firstLine="567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D70BE2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</w:t>
      </w:r>
      <w:r w:rsidRPr="00D70BE2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bCs/>
          <w:sz w:val="24"/>
          <w:szCs w:val="24"/>
        </w:rPr>
        <w:t>программа</w:t>
      </w:r>
      <w:r w:rsidRPr="00D70BE2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bookmarkStart w:id="1" w:name="_Hlk140088870"/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муниципального дошкольного образовательного учреждения </w:t>
      </w:r>
    </w:p>
    <w:p w:rsidR="00D70BE2" w:rsidRPr="00D70BE2" w:rsidRDefault="00D70BE2" w:rsidP="00D70BE2">
      <w:pPr>
        <w:widowControl w:val="0"/>
        <w:autoSpaceDE w:val="0"/>
        <w:autoSpaceDN w:val="0"/>
        <w:spacing w:after="0"/>
        <w:ind w:right="249" w:firstLine="567"/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</w:pPr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>«Детский сад «</w:t>
      </w:r>
      <w:proofErr w:type="spellStart"/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>Шатлык</w:t>
      </w:r>
      <w:proofErr w:type="spellEnd"/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» села Большие Салтыки» </w:t>
      </w:r>
      <w:proofErr w:type="spellStart"/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>Большесалтыковского</w:t>
      </w:r>
      <w:proofErr w:type="spellEnd"/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сельского поселения Камско-</w:t>
      </w:r>
      <w:proofErr w:type="spellStart"/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>Устьинского</w:t>
      </w:r>
      <w:proofErr w:type="spellEnd"/>
      <w:r w:rsidRPr="00D70BE2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муниципального района Республики  Татарстан</w:t>
      </w:r>
      <w:bookmarkEnd w:id="1"/>
      <w:proofErr w:type="gramStart"/>
      <w:r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разработанная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государственным образовательным стандартом дошкольного образования   и федеральной образовательной программой дошкольного образования</w:t>
      </w:r>
    </w:p>
    <w:p w:rsidR="0000013A" w:rsidRDefault="00D70BE2" w:rsidP="00D70BE2">
      <w:pPr>
        <w:pStyle w:val="a3"/>
        <w:spacing w:before="39"/>
        <w:rPr>
          <w:sz w:val="24"/>
        </w:rPr>
      </w:pPr>
      <w:r>
        <w:rPr>
          <w:sz w:val="20"/>
          <w:lang w:eastAsia="en-US"/>
        </w:rPr>
        <w:t xml:space="preserve">     </w:t>
      </w:r>
      <w:r w:rsidRPr="00D70BE2">
        <w:rPr>
          <w:spacing w:val="-1"/>
          <w:sz w:val="24"/>
        </w:rPr>
        <w:t>Образовательная программа</w:t>
      </w:r>
      <w:r w:rsidRPr="00D70BE2">
        <w:rPr>
          <w:spacing w:val="-18"/>
          <w:sz w:val="24"/>
        </w:rPr>
        <w:t xml:space="preserve"> </w:t>
      </w:r>
      <w:r w:rsidRPr="00D70BE2">
        <w:rPr>
          <w:spacing w:val="-1"/>
          <w:sz w:val="24"/>
        </w:rPr>
        <w:t>муниципального</w:t>
      </w:r>
      <w:r w:rsidRPr="00D70BE2">
        <w:rPr>
          <w:spacing w:val="41"/>
          <w:sz w:val="24"/>
        </w:rPr>
        <w:t xml:space="preserve"> </w:t>
      </w:r>
      <w:r w:rsidRPr="00D70BE2">
        <w:rPr>
          <w:spacing w:val="-1"/>
          <w:sz w:val="24"/>
        </w:rPr>
        <w:t>дошкольного</w:t>
      </w:r>
      <w:r w:rsidRPr="00D70BE2">
        <w:rPr>
          <w:spacing w:val="45"/>
          <w:sz w:val="24"/>
        </w:rPr>
        <w:t xml:space="preserve"> </w:t>
      </w:r>
      <w:r w:rsidRPr="00D70BE2">
        <w:rPr>
          <w:sz w:val="24"/>
        </w:rPr>
        <w:t>образовательного</w:t>
      </w:r>
      <w:r w:rsidRPr="00D70BE2">
        <w:rPr>
          <w:spacing w:val="43"/>
          <w:sz w:val="24"/>
        </w:rPr>
        <w:t xml:space="preserve"> </w:t>
      </w:r>
      <w:r w:rsidRPr="00D70BE2">
        <w:rPr>
          <w:sz w:val="24"/>
        </w:rPr>
        <w:t>учреждения</w:t>
      </w:r>
      <w:r w:rsidRPr="00D70BE2">
        <w:rPr>
          <w:spacing w:val="41"/>
          <w:sz w:val="24"/>
        </w:rPr>
        <w:t xml:space="preserve"> </w:t>
      </w:r>
      <w:r w:rsidRPr="00D70BE2">
        <w:rPr>
          <w:sz w:val="24"/>
        </w:rPr>
        <w:t>МБДОУ</w:t>
      </w:r>
    </w:p>
    <w:p w:rsidR="00D70BE2" w:rsidRPr="00D70BE2" w:rsidRDefault="00D70BE2" w:rsidP="00D70BE2">
      <w:pPr>
        <w:pStyle w:val="a3"/>
        <w:spacing w:before="39"/>
        <w:rPr>
          <w:sz w:val="24"/>
        </w:rPr>
      </w:pPr>
      <w:r w:rsidRPr="00D70BE2">
        <w:rPr>
          <w:sz w:val="24"/>
        </w:rPr>
        <w:t>« Детский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сад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«</w:t>
      </w:r>
      <w:proofErr w:type="spellStart"/>
      <w:r w:rsidRPr="00D70BE2">
        <w:rPr>
          <w:sz w:val="24"/>
        </w:rPr>
        <w:t>Шатлык</w:t>
      </w:r>
      <w:proofErr w:type="spellEnd"/>
      <w:r w:rsidRPr="00D70BE2">
        <w:rPr>
          <w:sz w:val="24"/>
        </w:rPr>
        <w:t>»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села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Большие Салтыки»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(далее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–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Программа)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разработана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в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соответствии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с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федеральным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государственным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образовательным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стандартом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дошкольного</w:t>
      </w:r>
      <w:r w:rsidRPr="00D70BE2">
        <w:rPr>
          <w:spacing w:val="-57"/>
          <w:sz w:val="24"/>
        </w:rPr>
        <w:t xml:space="preserve"> </w:t>
      </w:r>
      <w:r w:rsidR="000A02C9" w:rsidRPr="000A02C9">
        <w:rPr>
          <w:spacing w:val="-57"/>
          <w:sz w:val="24"/>
        </w:rPr>
        <w:t xml:space="preserve">   </w:t>
      </w:r>
      <w:r w:rsidRPr="00D70BE2">
        <w:rPr>
          <w:sz w:val="24"/>
        </w:rPr>
        <w:t>образования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(утвержден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приказом</w:t>
      </w:r>
      <w:r w:rsidRPr="00D70BE2">
        <w:rPr>
          <w:spacing w:val="1"/>
          <w:sz w:val="24"/>
        </w:rPr>
        <w:t xml:space="preserve"> </w:t>
      </w:r>
      <w:proofErr w:type="spellStart"/>
      <w:r w:rsidRPr="00D70BE2">
        <w:rPr>
          <w:sz w:val="24"/>
        </w:rPr>
        <w:t>Минобрнауки</w:t>
      </w:r>
      <w:proofErr w:type="spellEnd"/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России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от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17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октября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2013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г.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№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1155,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зарегистрировано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в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Минюсте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России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14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ноября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2013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г.,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регистрационный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№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30384;</w:t>
      </w:r>
      <w:r w:rsidRPr="00D70BE2">
        <w:rPr>
          <w:spacing w:val="60"/>
          <w:sz w:val="24"/>
        </w:rPr>
        <w:t xml:space="preserve"> </w:t>
      </w:r>
      <w:proofErr w:type="gramStart"/>
      <w:r w:rsidRPr="00D70BE2">
        <w:rPr>
          <w:sz w:val="24"/>
        </w:rPr>
        <w:t>в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 xml:space="preserve">редакции приказа </w:t>
      </w:r>
      <w:proofErr w:type="spellStart"/>
      <w:r w:rsidRPr="00D70BE2">
        <w:rPr>
          <w:sz w:val="24"/>
        </w:rPr>
        <w:t>Минпросвещения</w:t>
      </w:r>
      <w:proofErr w:type="spellEnd"/>
      <w:r w:rsidRPr="00D70BE2">
        <w:rPr>
          <w:sz w:val="24"/>
        </w:rPr>
        <w:t xml:space="preserve"> России от 8 ноября 2022 г. № 955, зарегистрировано в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Минюсте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России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6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февраля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2023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г.,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регистрационный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№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72264)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(далее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–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ФГОС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ДО)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и</w:t>
      </w:r>
      <w:r w:rsidRPr="00D70BE2">
        <w:rPr>
          <w:spacing w:val="1"/>
          <w:sz w:val="24"/>
        </w:rPr>
        <w:t xml:space="preserve"> </w:t>
      </w:r>
      <w:r w:rsidRPr="00D70BE2">
        <w:rPr>
          <w:sz w:val="24"/>
        </w:rPr>
        <w:t>федеральной образовательной программой дошкольного образования (утверждена приказом</w:t>
      </w:r>
      <w:r w:rsidRPr="00D70BE2">
        <w:rPr>
          <w:spacing w:val="1"/>
          <w:sz w:val="24"/>
        </w:rPr>
        <w:t xml:space="preserve"> </w:t>
      </w:r>
      <w:proofErr w:type="spellStart"/>
      <w:r w:rsidRPr="00D70BE2">
        <w:rPr>
          <w:sz w:val="24"/>
        </w:rPr>
        <w:t>Минпросвещения</w:t>
      </w:r>
      <w:proofErr w:type="spellEnd"/>
      <w:r w:rsidRPr="00D70BE2">
        <w:rPr>
          <w:spacing w:val="18"/>
          <w:sz w:val="24"/>
        </w:rPr>
        <w:t xml:space="preserve"> </w:t>
      </w:r>
      <w:r w:rsidRPr="00D70BE2">
        <w:rPr>
          <w:sz w:val="24"/>
        </w:rPr>
        <w:t>России</w:t>
      </w:r>
      <w:r w:rsidRPr="00D70BE2">
        <w:rPr>
          <w:spacing w:val="20"/>
          <w:sz w:val="24"/>
        </w:rPr>
        <w:t xml:space="preserve"> </w:t>
      </w:r>
      <w:r w:rsidRPr="00D70BE2">
        <w:rPr>
          <w:sz w:val="24"/>
        </w:rPr>
        <w:t>от</w:t>
      </w:r>
      <w:r w:rsidRPr="00D70BE2">
        <w:rPr>
          <w:spacing w:val="17"/>
          <w:sz w:val="24"/>
        </w:rPr>
        <w:t xml:space="preserve"> </w:t>
      </w:r>
      <w:r w:rsidRPr="00D70BE2">
        <w:rPr>
          <w:sz w:val="24"/>
        </w:rPr>
        <w:t>25</w:t>
      </w:r>
      <w:r w:rsidRPr="00D70BE2">
        <w:rPr>
          <w:spacing w:val="19"/>
          <w:sz w:val="24"/>
        </w:rPr>
        <w:t xml:space="preserve"> </w:t>
      </w:r>
      <w:r w:rsidRPr="00D70BE2">
        <w:rPr>
          <w:sz w:val="24"/>
        </w:rPr>
        <w:t>ноября</w:t>
      </w:r>
      <w:r w:rsidRPr="00D70BE2">
        <w:rPr>
          <w:spacing w:val="17"/>
          <w:sz w:val="24"/>
        </w:rPr>
        <w:t xml:space="preserve"> </w:t>
      </w:r>
      <w:r w:rsidRPr="00D70BE2">
        <w:rPr>
          <w:sz w:val="24"/>
        </w:rPr>
        <w:t>2022</w:t>
      </w:r>
      <w:r w:rsidRPr="00D70BE2">
        <w:rPr>
          <w:spacing w:val="19"/>
          <w:sz w:val="24"/>
        </w:rPr>
        <w:t xml:space="preserve"> </w:t>
      </w:r>
      <w:r w:rsidRPr="00D70BE2">
        <w:rPr>
          <w:sz w:val="24"/>
        </w:rPr>
        <w:t>г.</w:t>
      </w:r>
      <w:r w:rsidRPr="00D70BE2">
        <w:rPr>
          <w:spacing w:val="18"/>
          <w:sz w:val="24"/>
        </w:rPr>
        <w:t xml:space="preserve"> </w:t>
      </w:r>
      <w:r w:rsidRPr="00D70BE2">
        <w:rPr>
          <w:sz w:val="24"/>
        </w:rPr>
        <w:t>№</w:t>
      </w:r>
      <w:r w:rsidRPr="00D70BE2">
        <w:rPr>
          <w:spacing w:val="18"/>
          <w:sz w:val="24"/>
        </w:rPr>
        <w:t xml:space="preserve"> </w:t>
      </w:r>
      <w:r w:rsidRPr="00D70BE2">
        <w:rPr>
          <w:sz w:val="24"/>
        </w:rPr>
        <w:t>1028,</w:t>
      </w:r>
      <w:r w:rsidRPr="00D70BE2">
        <w:rPr>
          <w:spacing w:val="19"/>
          <w:sz w:val="24"/>
        </w:rPr>
        <w:t xml:space="preserve"> </w:t>
      </w:r>
      <w:r w:rsidRPr="00D70BE2">
        <w:rPr>
          <w:sz w:val="24"/>
        </w:rPr>
        <w:t>зарегистрировано</w:t>
      </w:r>
      <w:r w:rsidRPr="00D70BE2">
        <w:rPr>
          <w:spacing w:val="19"/>
          <w:sz w:val="24"/>
        </w:rPr>
        <w:t xml:space="preserve"> </w:t>
      </w:r>
      <w:r w:rsidRPr="00D70BE2">
        <w:rPr>
          <w:sz w:val="24"/>
        </w:rPr>
        <w:t>в</w:t>
      </w:r>
      <w:r w:rsidRPr="00D70BE2">
        <w:rPr>
          <w:spacing w:val="18"/>
          <w:sz w:val="24"/>
        </w:rPr>
        <w:t xml:space="preserve"> </w:t>
      </w:r>
      <w:r w:rsidRPr="00D70BE2">
        <w:rPr>
          <w:sz w:val="24"/>
        </w:rPr>
        <w:t>Минюсте</w:t>
      </w:r>
      <w:r w:rsidRPr="00D70BE2">
        <w:rPr>
          <w:spacing w:val="18"/>
          <w:sz w:val="24"/>
        </w:rPr>
        <w:t xml:space="preserve"> </w:t>
      </w:r>
      <w:r w:rsidRPr="00D70BE2">
        <w:rPr>
          <w:sz w:val="24"/>
        </w:rPr>
        <w:t>России</w:t>
      </w:r>
      <w:r w:rsidRPr="00D70BE2">
        <w:rPr>
          <w:spacing w:val="-58"/>
          <w:sz w:val="24"/>
        </w:rPr>
        <w:t xml:space="preserve"> </w:t>
      </w:r>
      <w:r w:rsidRPr="00D70BE2">
        <w:rPr>
          <w:sz w:val="24"/>
        </w:rPr>
        <w:t>28</w:t>
      </w:r>
      <w:r w:rsidRPr="00D70BE2">
        <w:rPr>
          <w:spacing w:val="-1"/>
          <w:sz w:val="24"/>
        </w:rPr>
        <w:t xml:space="preserve"> </w:t>
      </w:r>
      <w:r w:rsidRPr="00D70BE2">
        <w:rPr>
          <w:sz w:val="24"/>
        </w:rPr>
        <w:t>декабря 2022 г.,</w:t>
      </w:r>
      <w:r w:rsidRPr="00D70BE2">
        <w:rPr>
          <w:spacing w:val="-1"/>
          <w:sz w:val="24"/>
        </w:rPr>
        <w:t xml:space="preserve"> </w:t>
      </w:r>
      <w:r w:rsidRPr="00D70BE2">
        <w:rPr>
          <w:sz w:val="24"/>
        </w:rPr>
        <w:t>регистрационный</w:t>
      </w:r>
      <w:r w:rsidRPr="00D70BE2">
        <w:rPr>
          <w:spacing w:val="-1"/>
          <w:sz w:val="24"/>
        </w:rPr>
        <w:t xml:space="preserve"> </w:t>
      </w:r>
      <w:r w:rsidRPr="00D70BE2">
        <w:rPr>
          <w:sz w:val="24"/>
        </w:rPr>
        <w:t>№</w:t>
      </w:r>
      <w:r w:rsidRPr="00D70BE2">
        <w:rPr>
          <w:spacing w:val="-1"/>
          <w:sz w:val="24"/>
        </w:rPr>
        <w:t xml:space="preserve"> </w:t>
      </w:r>
      <w:r w:rsidRPr="00D70BE2">
        <w:rPr>
          <w:sz w:val="24"/>
        </w:rPr>
        <w:t>71847) (далее</w:t>
      </w:r>
      <w:r w:rsidRPr="00D70BE2">
        <w:rPr>
          <w:spacing w:val="-1"/>
          <w:sz w:val="24"/>
        </w:rPr>
        <w:t xml:space="preserve"> </w:t>
      </w:r>
      <w:r w:rsidRPr="00D70BE2">
        <w:rPr>
          <w:sz w:val="24"/>
        </w:rPr>
        <w:t>– ФОП</w:t>
      </w:r>
      <w:r w:rsidRPr="00D70BE2">
        <w:rPr>
          <w:spacing w:val="-2"/>
          <w:sz w:val="24"/>
        </w:rPr>
        <w:t xml:space="preserve"> </w:t>
      </w:r>
      <w:r w:rsidRPr="00D70BE2">
        <w:rPr>
          <w:sz w:val="24"/>
        </w:rPr>
        <w:t>ДО).</w:t>
      </w:r>
      <w:proofErr w:type="gramEnd"/>
    </w:p>
    <w:p w:rsidR="00D70BE2" w:rsidRPr="00D70BE2" w:rsidRDefault="00D70BE2" w:rsidP="00D70BE2">
      <w:pPr>
        <w:widowControl w:val="0"/>
        <w:autoSpaceDE w:val="0"/>
        <w:autoSpaceDN w:val="0"/>
        <w:spacing w:after="0"/>
        <w:ind w:left="553" w:right="81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E2">
        <w:rPr>
          <w:rFonts w:ascii="Times New Roman" w:eastAsia="Times New Roman" w:hAnsi="Times New Roman" w:cs="Times New Roman"/>
          <w:sz w:val="24"/>
          <w:szCs w:val="24"/>
        </w:rPr>
        <w:t>Нормативно-правовой</w:t>
      </w:r>
      <w:r w:rsidRPr="00D7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D7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7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D7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7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7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70B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нормативно-правовые документы: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78" w:lineRule="auto"/>
        <w:ind w:right="818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Указ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Президента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Российской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Федерации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от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21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июля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2020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г.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474</w:t>
      </w:r>
      <w:r w:rsidRPr="00D70BE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«О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национальных целях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развития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Российской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Федерации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на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период</w:t>
      </w:r>
      <w:r w:rsidRPr="00D70B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до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2030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года»;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right="818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Указ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Президента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Российской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Федерации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от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9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ноября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2022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г.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809</w:t>
      </w:r>
      <w:r w:rsidRPr="00D70BE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«Об</w:t>
      </w:r>
      <w:r w:rsidRPr="00D70BE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утверждении основ государственной политики по сохранению и укреплению традиционных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российских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ценностей»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right="8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Федеральный закон от 29 декабря 2012 г. № 273-ФЗ «Об образовании в Российской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Федерации»;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right="8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Федеральный   закон   от   31   июля   2020   г.</w:t>
      </w:r>
      <w:r w:rsidRPr="00D70BE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304-ФЗ   «О внесении   изменений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 Федеральный закон «Об образовании в Российской Федерации» по вопросам воспитания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обучающихся»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right="8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Федеральный</w:t>
      </w:r>
      <w:r w:rsidRPr="00D70BE2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закон</w:t>
      </w:r>
      <w:r w:rsidRPr="00D70BE2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от</w:t>
      </w:r>
      <w:r w:rsidRPr="00D70BE2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24</w:t>
      </w:r>
      <w:r w:rsidRPr="00D70BE2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сентября</w:t>
      </w:r>
      <w:r w:rsidRPr="00D70BE2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2022</w:t>
      </w:r>
      <w:r w:rsidRPr="00D70BE2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г.</w:t>
      </w:r>
      <w:r w:rsidRPr="00D70BE2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371-ФЗ</w:t>
      </w:r>
      <w:r w:rsidRPr="00D70BE2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«О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внесении</w:t>
      </w:r>
      <w:r w:rsidRPr="00D70BE2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изменений</w:t>
      </w:r>
      <w:r w:rsidRPr="00D70BE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 Федеральный закон «Об образовании в Российской Федерации» и статью 1 Федерального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закона «Об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обязательных требованиях</w:t>
      </w:r>
      <w:r w:rsidRPr="00D70BE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Российской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Федерации»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left="154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Распоряжение</w:t>
      </w:r>
      <w:r w:rsidRPr="00D70BE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Правительства</w:t>
      </w:r>
      <w:r w:rsidRPr="00D70BE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Российской</w:t>
      </w:r>
      <w:r w:rsidRPr="00D70BE2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Федерации</w:t>
      </w:r>
      <w:r w:rsidRPr="00D70BE2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от</w:t>
      </w:r>
      <w:r w:rsidRPr="00D70BE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29</w:t>
      </w:r>
      <w:r w:rsidRPr="00D70BE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мая</w:t>
      </w:r>
      <w:r w:rsidRPr="00D70BE2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2015</w:t>
      </w:r>
      <w:r w:rsidRPr="00D70BE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г.</w:t>
      </w:r>
      <w:r w:rsidRPr="00D70BE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 xml:space="preserve">№  </w:t>
      </w:r>
      <w:r w:rsidRPr="00D70BE2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999-р</w:t>
      </w:r>
    </w:p>
    <w:p w:rsidR="00D70BE2" w:rsidRPr="00D70BE2" w:rsidRDefault="00D70BE2" w:rsidP="00D70BE2">
      <w:pPr>
        <w:widowControl w:val="0"/>
        <w:autoSpaceDE w:val="0"/>
        <w:autoSpaceDN w:val="0"/>
        <w:spacing w:before="37" w:after="0"/>
        <w:ind w:left="553" w:right="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E2">
        <w:rPr>
          <w:rFonts w:ascii="Times New Roman" w:eastAsia="Times New Roman" w:hAnsi="Times New Roman" w:cs="Times New Roman"/>
          <w:sz w:val="24"/>
          <w:szCs w:val="24"/>
        </w:rPr>
        <w:t>«Об утверждении Стратегии развития воспитания в Российской Федерации на период до 2025</w:t>
      </w:r>
      <w:r w:rsidRPr="00D70BE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года»;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right="808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Федеральный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государственный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образовательный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стандарт</w:t>
      </w:r>
      <w:r w:rsidRPr="00D70BE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дошкольного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образования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(утвержден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приказом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D70BE2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России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от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17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октября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2013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г.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1155,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зарегистрировано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Минюсте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России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14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ноября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2013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г.,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регистрационный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30384;</w:t>
      </w:r>
      <w:r w:rsidRPr="00D70BE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 xml:space="preserve">редакции приказа </w:t>
      </w:r>
      <w:proofErr w:type="spellStart"/>
      <w:r w:rsidRPr="00D70BE2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D70BE2">
        <w:rPr>
          <w:rFonts w:ascii="Times New Roman" w:eastAsia="Times New Roman" w:hAnsi="Times New Roman" w:cs="Times New Roman"/>
          <w:sz w:val="24"/>
        </w:rPr>
        <w:t xml:space="preserve"> России от 8 ноября 2022 г. № 955, зарегистрировано в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Минюсте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России 6</w:t>
      </w:r>
      <w:r w:rsidRPr="00D70BE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февраля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2023 г.,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регистрационный №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72264);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before="1" w:after="0" w:line="240" w:lineRule="auto"/>
        <w:ind w:right="808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Федеральная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образовательная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программа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дошкольного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образования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(утверждена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 xml:space="preserve">приказом </w:t>
      </w:r>
      <w:proofErr w:type="spellStart"/>
      <w:r w:rsidRPr="00D70BE2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D70BE2">
        <w:rPr>
          <w:rFonts w:ascii="Times New Roman" w:eastAsia="Times New Roman" w:hAnsi="Times New Roman" w:cs="Times New Roman"/>
          <w:sz w:val="24"/>
        </w:rPr>
        <w:t xml:space="preserve"> России от 25 ноября 2022 г. № 1028, зарегистрировано в Минюсте</w:t>
      </w:r>
      <w:r w:rsidRPr="00D70BE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России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28 декабря 2022 г.,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регистрационный №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71847);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right="808" w:firstLine="566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Порядок организации и осуществления образовательной деятельности по основным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общеобразовательным программам – образовательным программам дошкольного образования</w:t>
      </w:r>
      <w:r w:rsidRPr="00D70BE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(</w:t>
      </w:r>
      <w:proofErr w:type="gramStart"/>
      <w:r w:rsidRPr="00D70BE2">
        <w:rPr>
          <w:rFonts w:ascii="Times New Roman" w:eastAsia="Times New Roman" w:hAnsi="Times New Roman" w:cs="Times New Roman"/>
          <w:sz w:val="24"/>
        </w:rPr>
        <w:t>утверждена</w:t>
      </w:r>
      <w:proofErr w:type="gramEnd"/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приказом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D70BE2"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России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от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31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июля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2020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года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373,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зарегистрировано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Минюсте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России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31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августа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2020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г.,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регистрационный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№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59599);</w:t>
      </w:r>
    </w:p>
    <w:p w:rsidR="00D70BE2" w:rsidRPr="00D70BE2" w:rsidRDefault="00D70BE2" w:rsidP="00D70BE2">
      <w:pPr>
        <w:widowControl w:val="0"/>
        <w:numPr>
          <w:ilvl w:val="0"/>
          <w:numId w:val="26"/>
        </w:numPr>
        <w:tabs>
          <w:tab w:val="left" w:pos="1547"/>
        </w:tabs>
        <w:autoSpaceDE w:val="0"/>
        <w:autoSpaceDN w:val="0"/>
        <w:spacing w:after="0" w:line="240" w:lineRule="auto"/>
        <w:ind w:right="809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70BE2">
        <w:rPr>
          <w:rFonts w:ascii="Times New Roman" w:eastAsia="Times New Roman" w:hAnsi="Times New Roman" w:cs="Times New Roman"/>
          <w:sz w:val="24"/>
        </w:rPr>
        <w:t>Санитарные правила СП 2.4.3648-20 «Санитарно-эпидемиологические требования к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 xml:space="preserve">организациям воспитания и обучения, отдыха и оздоровления детей и </w:t>
      </w:r>
      <w:proofErr w:type="spellStart"/>
      <w:r w:rsidRPr="00D70BE2">
        <w:rPr>
          <w:rFonts w:ascii="Times New Roman" w:eastAsia="Times New Roman" w:hAnsi="Times New Roman" w:cs="Times New Roman"/>
          <w:sz w:val="24"/>
        </w:rPr>
        <w:t>молодѐжи</w:t>
      </w:r>
      <w:proofErr w:type="spellEnd"/>
      <w:r w:rsidRPr="00D70BE2">
        <w:rPr>
          <w:rFonts w:ascii="Times New Roman" w:eastAsia="Times New Roman" w:hAnsi="Times New Roman" w:cs="Times New Roman"/>
          <w:sz w:val="24"/>
        </w:rPr>
        <w:t xml:space="preserve"> (утверждены</w:t>
      </w:r>
      <w:r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постановлением</w:t>
      </w:r>
      <w:r w:rsidRPr="00D70BE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Главного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санитарного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врача</w:t>
      </w:r>
      <w:r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Российской Федерации.</w:t>
      </w:r>
      <w:proofErr w:type="gramEnd"/>
    </w:p>
    <w:p w:rsidR="00D70BE2" w:rsidRPr="00D70BE2" w:rsidRDefault="00D70BE2" w:rsidP="00D70BE2">
      <w:pPr>
        <w:widowControl w:val="0"/>
        <w:numPr>
          <w:ilvl w:val="0"/>
          <w:numId w:val="25"/>
        </w:numPr>
        <w:tabs>
          <w:tab w:val="left" w:pos="1259"/>
        </w:tabs>
        <w:autoSpaceDE w:val="0"/>
        <w:autoSpaceDN w:val="0"/>
        <w:spacing w:after="0" w:line="240" w:lineRule="auto"/>
        <w:ind w:left="1258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Закон</w:t>
      </w:r>
      <w:r w:rsidRPr="00D70B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Республики</w:t>
      </w:r>
      <w:r w:rsidRPr="00D70B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Татарстан «Об</w:t>
      </w:r>
      <w:r w:rsidRPr="00D70B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образовании»;</w:t>
      </w:r>
    </w:p>
    <w:p w:rsidR="00D70BE2" w:rsidRPr="00D70BE2" w:rsidRDefault="00D70BE2" w:rsidP="00D70BE2">
      <w:pPr>
        <w:widowControl w:val="0"/>
        <w:numPr>
          <w:ilvl w:val="0"/>
          <w:numId w:val="25"/>
        </w:numPr>
        <w:tabs>
          <w:tab w:val="left" w:pos="1379"/>
        </w:tabs>
        <w:autoSpaceDE w:val="0"/>
        <w:autoSpaceDN w:val="0"/>
        <w:spacing w:before="40" w:after="0" w:line="240" w:lineRule="auto"/>
        <w:ind w:left="1378" w:hanging="260"/>
        <w:jc w:val="both"/>
        <w:rPr>
          <w:rFonts w:ascii="Times New Roman" w:eastAsia="Times New Roman" w:hAnsi="Times New Roman" w:cs="Times New Roman"/>
          <w:sz w:val="24"/>
        </w:rPr>
      </w:pPr>
      <w:r w:rsidRPr="00D70BE2">
        <w:rPr>
          <w:rFonts w:ascii="Times New Roman" w:eastAsia="Times New Roman" w:hAnsi="Times New Roman" w:cs="Times New Roman"/>
          <w:sz w:val="24"/>
        </w:rPr>
        <w:t>Закон</w:t>
      </w:r>
      <w:r w:rsidRPr="00D70BE2">
        <w:rPr>
          <w:rFonts w:ascii="Times New Roman" w:eastAsia="Times New Roman" w:hAnsi="Times New Roman" w:cs="Times New Roman"/>
          <w:spacing w:val="11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Республики</w:t>
      </w:r>
      <w:r w:rsidRPr="00D70BE2">
        <w:rPr>
          <w:rFonts w:ascii="Times New Roman" w:eastAsia="Times New Roman" w:hAnsi="Times New Roman" w:cs="Times New Roman"/>
          <w:spacing w:val="11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Татарстан</w:t>
      </w:r>
      <w:r w:rsidRPr="00D70BE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«О</w:t>
      </w:r>
      <w:r w:rsidRPr="00D70BE2">
        <w:rPr>
          <w:rFonts w:ascii="Times New Roman" w:eastAsia="Times New Roman" w:hAnsi="Times New Roman" w:cs="Times New Roman"/>
          <w:spacing w:val="11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государственных</w:t>
      </w:r>
      <w:r w:rsidRPr="00D70BE2">
        <w:rPr>
          <w:rFonts w:ascii="Times New Roman" w:eastAsia="Times New Roman" w:hAnsi="Times New Roman" w:cs="Times New Roman"/>
          <w:spacing w:val="116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языках</w:t>
      </w:r>
      <w:r w:rsidRPr="00D70BE2">
        <w:rPr>
          <w:rFonts w:ascii="Times New Roman" w:eastAsia="Times New Roman" w:hAnsi="Times New Roman" w:cs="Times New Roman"/>
          <w:spacing w:val="117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народов</w:t>
      </w:r>
      <w:r w:rsidRPr="00D70BE2">
        <w:rPr>
          <w:rFonts w:ascii="Times New Roman" w:eastAsia="Times New Roman" w:hAnsi="Times New Roman" w:cs="Times New Roman"/>
          <w:spacing w:val="115"/>
          <w:sz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</w:rPr>
        <w:t>Республики</w:t>
      </w:r>
    </w:p>
    <w:p w:rsidR="00D70BE2" w:rsidRPr="00D70BE2" w:rsidRDefault="00D70BE2" w:rsidP="00D70B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D70BE2" w:rsidRPr="00D70BE2">
          <w:pgSz w:w="12000" w:h="16970"/>
          <w:pgMar w:top="780" w:right="320" w:bottom="280" w:left="580" w:header="720" w:footer="720" w:gutter="0"/>
          <w:cols w:space="720"/>
        </w:sectPr>
      </w:pPr>
    </w:p>
    <w:p w:rsidR="0000013A" w:rsidRDefault="00D70BE2" w:rsidP="0000013A">
      <w:pPr>
        <w:widowControl w:val="0"/>
        <w:autoSpaceDE w:val="0"/>
        <w:autoSpaceDN w:val="0"/>
        <w:spacing w:before="8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BE2">
        <w:rPr>
          <w:rFonts w:ascii="Times New Roman" w:eastAsia="Times New Roman" w:hAnsi="Times New Roman" w:cs="Times New Roman"/>
          <w:sz w:val="24"/>
          <w:szCs w:val="24"/>
        </w:rPr>
        <w:lastRenderedPageBreak/>
        <w:t>Татарстан</w:t>
      </w:r>
      <w:r w:rsidRPr="00D7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7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D70BE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70BE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D70B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0BE2">
        <w:rPr>
          <w:rFonts w:ascii="Times New Roman" w:eastAsia="Times New Roman" w:hAnsi="Times New Roman" w:cs="Times New Roman"/>
          <w:sz w:val="24"/>
          <w:szCs w:val="24"/>
        </w:rPr>
        <w:t>Татарстан»;</w:t>
      </w:r>
    </w:p>
    <w:p w:rsidR="00D70BE2" w:rsidRPr="0000013A" w:rsidRDefault="0000013A" w:rsidP="0000013A">
      <w:pPr>
        <w:widowControl w:val="0"/>
        <w:autoSpaceDE w:val="0"/>
        <w:autoSpaceDN w:val="0"/>
        <w:spacing w:before="8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70BE2" w:rsidRPr="00D70BE2">
        <w:rPr>
          <w:rFonts w:ascii="Times New Roman" w:eastAsia="Times New Roman" w:hAnsi="Times New Roman" w:cs="Times New Roman"/>
          <w:sz w:val="24"/>
        </w:rPr>
        <w:t>Устав</w:t>
      </w:r>
      <w:r w:rsidR="00D70BE2" w:rsidRPr="00D70BE2">
        <w:rPr>
          <w:rFonts w:ascii="Times New Roman" w:eastAsia="Times New Roman" w:hAnsi="Times New Roman" w:cs="Times New Roman"/>
          <w:spacing w:val="119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муниципального</w:t>
      </w:r>
      <w:r w:rsidR="00D70BE2" w:rsidRPr="00D70BE2">
        <w:rPr>
          <w:rFonts w:ascii="Times New Roman" w:eastAsia="Times New Roman" w:hAnsi="Times New Roman" w:cs="Times New Roman"/>
          <w:spacing w:val="118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бюджетного</w:t>
      </w:r>
      <w:r w:rsidR="00D70BE2" w:rsidRPr="00D70BE2">
        <w:rPr>
          <w:rFonts w:ascii="Times New Roman" w:eastAsia="Times New Roman" w:hAnsi="Times New Roman" w:cs="Times New Roman"/>
          <w:spacing w:val="118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дошкольного</w:t>
      </w:r>
      <w:r w:rsidR="00D70BE2" w:rsidRPr="00D70BE2">
        <w:rPr>
          <w:rFonts w:ascii="Times New Roman" w:eastAsia="Times New Roman" w:hAnsi="Times New Roman" w:cs="Times New Roman"/>
          <w:spacing w:val="118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образовательного</w:t>
      </w:r>
      <w:r w:rsidR="00D70BE2" w:rsidRPr="00D70BE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учреждения</w:t>
      </w:r>
      <w:r w:rsidR="00184FA4" w:rsidRPr="00184FA4">
        <w:rPr>
          <w:rFonts w:ascii="Times New Roman" w:eastAsia="Times New Roman" w:hAnsi="Times New Roman" w:cs="Times New Roman"/>
          <w:sz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сад</w:t>
      </w:r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села</w:t>
      </w:r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Большие Салтыки»</w:t>
      </w:r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Камско-</w:t>
      </w:r>
      <w:proofErr w:type="spellStart"/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Устьинского</w:t>
      </w:r>
      <w:proofErr w:type="spellEnd"/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D70BE2" w:rsidRPr="00184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="00D70BE2" w:rsidRPr="00184F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70BE2" w:rsidRPr="00184FA4">
        <w:rPr>
          <w:rFonts w:ascii="Times New Roman" w:eastAsia="Times New Roman" w:hAnsi="Times New Roman" w:cs="Times New Roman"/>
          <w:sz w:val="24"/>
          <w:szCs w:val="24"/>
        </w:rPr>
        <w:t>Татарстан;</w:t>
      </w:r>
    </w:p>
    <w:p w:rsidR="00D70BE2" w:rsidRPr="00D70BE2" w:rsidRDefault="0000013A" w:rsidP="0000013A">
      <w:pPr>
        <w:widowControl w:val="0"/>
        <w:tabs>
          <w:tab w:val="left" w:pos="1346"/>
        </w:tabs>
        <w:autoSpaceDE w:val="0"/>
        <w:autoSpaceDN w:val="0"/>
        <w:spacing w:before="1" w:after="0" w:line="240" w:lineRule="auto"/>
        <w:ind w:right="81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D70BE2" w:rsidRPr="00D70BE2">
        <w:rPr>
          <w:rFonts w:ascii="Times New Roman" w:eastAsia="Times New Roman" w:hAnsi="Times New Roman" w:cs="Times New Roman"/>
          <w:sz w:val="24"/>
        </w:rPr>
        <w:t>Программа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развития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муниципального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бюджетного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дошкольного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образовательного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учреждения «Детский сад «</w:t>
      </w:r>
      <w:proofErr w:type="spellStart"/>
      <w:r w:rsidR="00D70BE2" w:rsidRPr="00D70BE2">
        <w:rPr>
          <w:rFonts w:ascii="Times New Roman" w:eastAsia="Times New Roman" w:hAnsi="Times New Roman" w:cs="Times New Roman"/>
          <w:sz w:val="24"/>
        </w:rPr>
        <w:t>Шатлык</w:t>
      </w:r>
      <w:proofErr w:type="spellEnd"/>
      <w:r w:rsidR="00D70BE2" w:rsidRPr="00D70BE2">
        <w:rPr>
          <w:rFonts w:ascii="Times New Roman" w:eastAsia="Times New Roman" w:hAnsi="Times New Roman" w:cs="Times New Roman"/>
          <w:sz w:val="24"/>
        </w:rPr>
        <w:t>» села Большие Салтыки» Камско-</w:t>
      </w:r>
      <w:proofErr w:type="spellStart"/>
      <w:r w:rsidR="00D70BE2" w:rsidRPr="00D70BE2">
        <w:rPr>
          <w:rFonts w:ascii="Times New Roman" w:eastAsia="Times New Roman" w:hAnsi="Times New Roman" w:cs="Times New Roman"/>
          <w:sz w:val="24"/>
        </w:rPr>
        <w:t>Устьинского</w:t>
      </w:r>
      <w:proofErr w:type="spellEnd"/>
      <w:r w:rsidR="00D70BE2" w:rsidRPr="00D70BE2">
        <w:rPr>
          <w:rFonts w:ascii="Times New Roman" w:eastAsia="Times New Roman" w:hAnsi="Times New Roman" w:cs="Times New Roman"/>
          <w:sz w:val="24"/>
        </w:rPr>
        <w:t xml:space="preserve"> муниципального</w:t>
      </w:r>
      <w:r w:rsidR="00D70BE2" w:rsidRPr="00D70BE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района</w:t>
      </w:r>
      <w:r w:rsidR="00D70BE2" w:rsidRPr="00D70B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Республики Татарстан;</w:t>
      </w:r>
    </w:p>
    <w:p w:rsidR="00D70BE2" w:rsidRPr="00D70BE2" w:rsidRDefault="0000013A" w:rsidP="0000013A">
      <w:pPr>
        <w:widowControl w:val="0"/>
        <w:tabs>
          <w:tab w:val="left" w:pos="1547"/>
        </w:tabs>
        <w:autoSpaceDE w:val="0"/>
        <w:autoSpaceDN w:val="0"/>
        <w:spacing w:after="0" w:line="240" w:lineRule="auto"/>
        <w:ind w:right="8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D70BE2" w:rsidRPr="00D70BE2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D70BE2" w:rsidRPr="00D70BE2">
        <w:rPr>
          <w:rFonts w:ascii="Times New Roman" w:eastAsia="Times New Roman" w:hAnsi="Times New Roman" w:cs="Times New Roman"/>
          <w:sz w:val="24"/>
        </w:rPr>
        <w:t>Куаныч</w:t>
      </w:r>
      <w:proofErr w:type="spellEnd"/>
      <w:r w:rsidR="00D70BE2" w:rsidRPr="00D70BE2">
        <w:rPr>
          <w:rFonts w:ascii="Times New Roman" w:eastAsia="Times New Roman" w:hAnsi="Times New Roman" w:cs="Times New Roman"/>
          <w:sz w:val="24"/>
        </w:rPr>
        <w:t>» – «Радость познания»-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региональная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образовательная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программа</w:t>
      </w:r>
      <w:r w:rsidR="00D70BE2" w:rsidRPr="00D70BE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дошкольного</w:t>
      </w:r>
      <w:r w:rsidR="00D70BE2" w:rsidRPr="00D70B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D70BE2" w:rsidRPr="00D70BE2">
        <w:rPr>
          <w:rFonts w:ascii="Times New Roman" w:eastAsia="Times New Roman" w:hAnsi="Times New Roman" w:cs="Times New Roman"/>
          <w:sz w:val="24"/>
        </w:rPr>
        <w:t>образования.</w:t>
      </w:r>
    </w:p>
    <w:p w:rsidR="00C77248" w:rsidRPr="004C6A84" w:rsidRDefault="00C77248" w:rsidP="0000013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-«Обучение детей дошкольного возраста правилам безопасного поведения на дорогах»,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авт.-сост.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Р.Ш.Ахмадиева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Е.Е.Воронина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Казань, изд. «НЦ БЖД», 2008 г.;</w:t>
      </w:r>
    </w:p>
    <w:p w:rsidR="00C77248" w:rsidRPr="004C6A84" w:rsidRDefault="00C77248" w:rsidP="0000013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-УМК по обучению </w:t>
      </w:r>
      <w:proofErr w:type="spellStart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татароязычных</w:t>
      </w:r>
      <w:proofErr w:type="spellEnd"/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детей русскому  языку.- « Изучаем русский язык»,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авт.- сост.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С.М.Гаффарова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Г.З.Гарафиева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,2013г.</w:t>
      </w:r>
    </w:p>
    <w:p w:rsidR="00C77248" w:rsidRPr="004C6A84" w:rsidRDefault="00C77248" w:rsidP="000001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7.Общие сведения</w:t>
      </w:r>
    </w:p>
    <w:p w:rsidR="00C77248" w:rsidRPr="004C6A84" w:rsidRDefault="00C77248" w:rsidP="0000013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«Детский сад «</w:t>
      </w:r>
      <w:proofErr w:type="spell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Шатлык</w:t>
      </w:r>
      <w:proofErr w:type="spell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села Большие Салтыки» </w:t>
      </w:r>
      <w:proofErr w:type="spell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Большесалтыковского</w:t>
      </w:r>
      <w:proofErr w:type="spell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сельского поселения Камско-</w:t>
      </w:r>
      <w:proofErr w:type="spell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Устьинского</w:t>
      </w:r>
      <w:proofErr w:type="spell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</w:t>
      </w:r>
      <w:r w:rsidR="000001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расположено по адресу – 422820</w:t>
      </w:r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РТ, Камско-</w:t>
      </w:r>
      <w:proofErr w:type="spell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Устьинский</w:t>
      </w:r>
      <w:proofErr w:type="spell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село Большие Салтыки,</w:t>
      </w:r>
      <w:r w:rsidR="000001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E705A"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улица 1 Мая, дом 26А</w:t>
      </w:r>
      <w:proofErr w:type="gram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E705A"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="005E705A"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занимает помещение общей площадью   196,2  </w:t>
      </w:r>
      <w:proofErr w:type="spell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., на пе</w:t>
      </w:r>
      <w:r w:rsidR="00DE650C"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рвом этаже двухэтажного здания .</w:t>
      </w:r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Площадь территории озеленена, имеет игровую</w:t>
      </w:r>
      <w:r w:rsidR="00DE650C"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площадку. Арендуемые помещения</w:t>
      </w:r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Большесалтыковский</w:t>
      </w:r>
      <w:proofErr w:type="spell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ФАП, </w:t>
      </w:r>
      <w:r w:rsidR="000001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Большесалтыковское</w:t>
      </w:r>
      <w:proofErr w:type="spellEnd"/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СП.</w:t>
      </w:r>
    </w:p>
    <w:p w:rsidR="00C77248" w:rsidRPr="004C6A84" w:rsidRDefault="00C77248" w:rsidP="0000013A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6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игровой деятельности включает  прогулочный участок,  цветники. На площадке имеется  песочница, игровое оборудование. </w:t>
      </w:r>
    </w:p>
    <w:p w:rsidR="00C77248" w:rsidRPr="004C6A84" w:rsidRDefault="00C77248" w:rsidP="0000013A">
      <w:pPr>
        <w:tabs>
          <w:tab w:val="left" w:pos="720"/>
          <w:tab w:val="left" w:pos="108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на 100% укомплектовано педагогическими кадрами.</w:t>
      </w:r>
    </w:p>
    <w:p w:rsidR="00C77248" w:rsidRPr="004C6A84" w:rsidRDefault="00C77248" w:rsidP="0000013A">
      <w:pPr>
        <w:tabs>
          <w:tab w:val="left" w:pos="720"/>
          <w:tab w:val="left" w:pos="108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уюта и комфорта в детском саду  создана предметно-развивающая среда, которая соответствует современным требованиям стандарта дошкольного образования. В групповой  комнате  – игрушки: машины, куклы,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E705A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коляски,</w:t>
      </w:r>
      <w:r w:rsidR="0000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кукольные</w:t>
      </w:r>
      <w:r w:rsidR="005E705A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кроватки,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пирамиды, мозаики, кубики,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методические пособи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«Изучаем русский язык»,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С.М.Гаффарова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«ФЭМП», И.А.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Помораева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книги: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Г.Тукай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Шурэле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C68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1C6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тихи Мусы </w:t>
      </w:r>
      <w:proofErr w:type="spellStart"/>
      <w:r w:rsidR="001C689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="001C68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5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«Сказки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«Сказки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Г.Х.Андерсена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др., настольные игры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Первые слова», «Про растения», « Рисуем, лепим, творим», «Дары природы», «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живет</w:t>
      </w:r>
      <w:r w:rsidR="0000013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домино и др. В  группе имеется уголок природы с комнатными растениями согласно возрасту детей, уголок по ПДД. Предметно-пространственная среда  групповой комнаты обеспечивает выбор детьми зон  для организации своей свободной деятельности: зона игры – сюжетно-ролевой и развивающие игры ( поликлиника, магазин, парикмахерская, столовая)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голок    для художественного творчества; уголок художественной литературы; музыкальный уголок;  уголок национальной символики. В группе имеется ноутбук для ведения педагогической документации и для работы с детьми. </w:t>
      </w:r>
    </w:p>
    <w:p w:rsidR="00C77248" w:rsidRPr="004C6A84" w:rsidRDefault="00C77248" w:rsidP="00C77248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осуществляется с использованием видео - аудио техники, мультимедийного оборудования, пополняется библиотечный фонд методической литературы, ежегодно обновляются дидактические пособия.</w:t>
      </w:r>
    </w:p>
    <w:p w:rsidR="00C77248" w:rsidRPr="004C6A84" w:rsidRDefault="00C77248" w:rsidP="00C77248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</w:t>
      </w:r>
    </w:p>
    <w:p w:rsidR="00C77248" w:rsidRPr="004C6A84" w:rsidRDefault="00C77248" w:rsidP="00C77248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оснащен  технологическим оборудованием: электроплитой - 2</w:t>
      </w:r>
    </w:p>
    <w:p w:rsidR="00C77248" w:rsidRPr="004C6A84" w:rsidRDefault="0000013A" w:rsidP="00C77248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шт., холодильником 1 </w:t>
      </w:r>
      <w:proofErr w:type="spellStart"/>
      <w:proofErr w:type="gramStart"/>
      <w:r w:rsidR="003E3672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="003E367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морозиль</w:t>
      </w:r>
      <w:r w:rsidR="0044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ником 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1 шт. электро-мясорубкой-2,   имеется электрический утюг 1 шт., стиральная машина  1 шт.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64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00013A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содержания образования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48" w:rsidRPr="004C6A84" w:rsidRDefault="00443644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  <w:proofErr w:type="spellStart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</w:t>
      </w:r>
      <w:r w:rsidR="00DE650C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</w:t>
      </w:r>
      <w:proofErr w:type="spellEnd"/>
      <w:r w:rsidR="00DE650C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–образовательный проце</w:t>
      </w:r>
      <w:proofErr w:type="gramStart"/>
      <w:r w:rsidR="00DE650C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="000A02C9" w:rsidRPr="000A0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50C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="00C77248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оится на основе ООП ДОУ,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раз</w:t>
      </w:r>
      <w:r w:rsidR="00443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работан в соответствии с ФОП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C77248" w:rsidRPr="004C6A84" w:rsidRDefault="00C77248" w:rsidP="00C77248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C77248" w:rsidRPr="004C6A84" w:rsidRDefault="00C77248" w:rsidP="00C77248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педагог планомерно работала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</w:t>
      </w:r>
    </w:p>
    <w:p w:rsidR="00C77248" w:rsidRPr="00397892" w:rsidRDefault="00C77248" w:rsidP="00C7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Продолжительность организованной образовательной деятельности: </w:t>
      </w:r>
      <w:r w:rsidRPr="004C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4-го года жизни – не более 15 минут, для детей 5-го года жизни – не более 20 минут, для детей 6-го года жизни – не более 25 минут. Перерывы между периодами организованной образовательной деятельности – не менее 10 минут. В середине организованно  образовательной деятельности статического характера проводятся физкультминутки.</w:t>
      </w:r>
    </w:p>
    <w:p w:rsidR="00397892" w:rsidRPr="00397892" w:rsidRDefault="00397892" w:rsidP="00C7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34" w:rsidRDefault="00BA6934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892" w:rsidRPr="00397892" w:rsidRDefault="009F50DA" w:rsidP="00397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  за 202</w:t>
      </w:r>
      <w:r w:rsidRPr="009161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9161C9">
        <w:rPr>
          <w:rFonts w:ascii="Times New Roman" w:hAnsi="Times New Roman" w:cs="Times New Roman"/>
          <w:sz w:val="24"/>
          <w:szCs w:val="24"/>
        </w:rPr>
        <w:t>5</w:t>
      </w:r>
      <w:r w:rsidR="00397892" w:rsidRPr="0039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892" w:rsidRPr="0039789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397892" w:rsidRPr="0039789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97892" w:rsidRPr="00397892" w:rsidRDefault="00397892" w:rsidP="00397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7892">
        <w:rPr>
          <w:rFonts w:ascii="Times New Roman" w:hAnsi="Times New Roman" w:cs="Times New Roman"/>
          <w:sz w:val="24"/>
          <w:szCs w:val="24"/>
        </w:rPr>
        <w:t>по МБДОУ «Детский сад «</w:t>
      </w:r>
      <w:proofErr w:type="spellStart"/>
      <w:r w:rsidRPr="00397892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397892">
        <w:rPr>
          <w:rFonts w:ascii="Times New Roman" w:hAnsi="Times New Roman" w:cs="Times New Roman"/>
          <w:sz w:val="24"/>
          <w:szCs w:val="24"/>
        </w:rPr>
        <w:t>» села Большие Салтыки»</w:t>
      </w:r>
    </w:p>
    <w:tbl>
      <w:tblPr>
        <w:tblStyle w:val="4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2087"/>
        <w:gridCol w:w="1897"/>
        <w:gridCol w:w="2112"/>
        <w:gridCol w:w="1842"/>
      </w:tblGrid>
      <w:tr w:rsidR="00397892" w:rsidRPr="00397892" w:rsidTr="0016391B">
        <w:tc>
          <w:tcPr>
            <w:tcW w:w="1809" w:type="dxa"/>
          </w:tcPr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ФИО</w:t>
            </w:r>
            <w:proofErr w:type="gramStart"/>
            <w:r w:rsidRPr="0039789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97892">
              <w:rPr>
                <w:rFonts w:ascii="Times New Roman" w:hAnsi="Times New Roman" w:cs="Times New Roman"/>
              </w:rPr>
              <w:t xml:space="preserve"> должность</w:t>
            </w:r>
          </w:p>
        </w:tc>
        <w:tc>
          <w:tcPr>
            <w:tcW w:w="2087" w:type="dxa"/>
          </w:tcPr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Наименование конкурса, выступления</w:t>
            </w:r>
          </w:p>
        </w:tc>
        <w:tc>
          <w:tcPr>
            <w:tcW w:w="1897" w:type="dxa"/>
          </w:tcPr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Тема конкурса, выступления</w:t>
            </w:r>
          </w:p>
        </w:tc>
        <w:tc>
          <w:tcPr>
            <w:tcW w:w="2112" w:type="dxa"/>
          </w:tcPr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Уровень, где и когда</w:t>
            </w:r>
          </w:p>
        </w:tc>
        <w:tc>
          <w:tcPr>
            <w:tcW w:w="1842" w:type="dxa"/>
          </w:tcPr>
          <w:p w:rsidR="00397892" w:rsidRPr="00397892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97892" w:rsidRPr="00397892">
              <w:rPr>
                <w:rFonts w:ascii="Times New Roman" w:hAnsi="Times New Roman" w:cs="Times New Roman"/>
              </w:rPr>
              <w:t>аграда</w:t>
            </w:r>
          </w:p>
        </w:tc>
      </w:tr>
      <w:tr w:rsidR="00397892" w:rsidRPr="00397892" w:rsidTr="0016391B">
        <w:tc>
          <w:tcPr>
            <w:tcW w:w="1809" w:type="dxa"/>
          </w:tcPr>
          <w:p w:rsidR="00397892" w:rsidRPr="009161C9" w:rsidRDefault="001C6895" w:rsidP="00397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</w:t>
            </w:r>
          </w:p>
        </w:tc>
        <w:tc>
          <w:tcPr>
            <w:tcW w:w="2087" w:type="dxa"/>
          </w:tcPr>
          <w:p w:rsidR="00397892" w:rsidRPr="00397892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литературный конкурс</w:t>
            </w:r>
          </w:p>
        </w:tc>
        <w:tc>
          <w:tcPr>
            <w:tcW w:w="1897" w:type="dxa"/>
          </w:tcPr>
          <w:p w:rsidR="00397892" w:rsidRPr="00397892" w:rsidRDefault="009161C9" w:rsidP="00916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чтения»</w:t>
            </w:r>
          </w:p>
        </w:tc>
        <w:tc>
          <w:tcPr>
            <w:tcW w:w="2112" w:type="dxa"/>
          </w:tcPr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397892" w:rsidRPr="00397892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Диплом,2место</w:t>
            </w:r>
          </w:p>
          <w:p w:rsidR="00397892" w:rsidRPr="00397892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458 от  08.11.2024</w:t>
            </w:r>
            <w:r w:rsidR="00397892"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</w:p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</w:p>
        </w:tc>
      </w:tr>
      <w:tr w:rsidR="00397892" w:rsidRPr="00397892" w:rsidTr="0016391B">
        <w:tc>
          <w:tcPr>
            <w:tcW w:w="1809" w:type="dxa"/>
          </w:tcPr>
          <w:p w:rsidR="00397892" w:rsidRPr="00397892" w:rsidRDefault="001C6895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7" w:type="dxa"/>
          </w:tcPr>
          <w:p w:rsidR="00397892" w:rsidRPr="00397892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397892" w:rsidRPr="00397892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«Любимое занятие моей семьи»,</w:t>
            </w:r>
            <w:r w:rsidR="002522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приуроченный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397892" w:rsidRPr="00397892" w:rsidRDefault="0039789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397892" w:rsidRPr="00397892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="00397892"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161C9" w:rsidRPr="00397892" w:rsidTr="0016391B">
        <w:tc>
          <w:tcPr>
            <w:tcW w:w="1809" w:type="dxa"/>
          </w:tcPr>
          <w:p w:rsidR="009161C9" w:rsidRDefault="001C6895" w:rsidP="00397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</w:t>
            </w:r>
          </w:p>
        </w:tc>
        <w:tc>
          <w:tcPr>
            <w:tcW w:w="2087" w:type="dxa"/>
          </w:tcPr>
          <w:p w:rsidR="009161C9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9161C9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«Любимое занятие моей семьи»,</w:t>
            </w:r>
            <w:r w:rsidR="002522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приуроченный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9161C9" w:rsidRPr="00397892" w:rsidRDefault="009161C9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9161C9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161C9" w:rsidRPr="00397892" w:rsidTr="0016391B">
        <w:tc>
          <w:tcPr>
            <w:tcW w:w="1809" w:type="dxa"/>
          </w:tcPr>
          <w:p w:rsidR="009161C9" w:rsidRDefault="001C6895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Амина </w:t>
            </w:r>
          </w:p>
        </w:tc>
        <w:tc>
          <w:tcPr>
            <w:tcW w:w="2087" w:type="dxa"/>
          </w:tcPr>
          <w:p w:rsidR="009161C9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9161C9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«Любимое занятие моей семьи»,</w:t>
            </w:r>
            <w:r w:rsidR="002522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приуроченный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9161C9" w:rsidRPr="00397892" w:rsidRDefault="009161C9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9161C9" w:rsidRDefault="009161C9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62649" w:rsidRPr="00397892" w:rsidTr="0016391B">
        <w:tc>
          <w:tcPr>
            <w:tcW w:w="1809" w:type="dxa"/>
          </w:tcPr>
          <w:p w:rsidR="00762649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</w:rPr>
              <w:t>Гайнутдиновых</w:t>
            </w:r>
            <w:proofErr w:type="spellEnd"/>
          </w:p>
        </w:tc>
        <w:tc>
          <w:tcPr>
            <w:tcW w:w="2087" w:type="dxa"/>
          </w:tcPr>
          <w:p w:rsidR="00762649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 «Наша дружная семья»</w:t>
            </w:r>
          </w:p>
        </w:tc>
        <w:tc>
          <w:tcPr>
            <w:tcW w:w="1897" w:type="dxa"/>
          </w:tcPr>
          <w:p w:rsidR="00762649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«Любимое занятие моей семьи»,</w:t>
            </w:r>
            <w:r w:rsidR="002522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приуроченный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762649" w:rsidRPr="00397892" w:rsidRDefault="00890C6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762649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90C62" w:rsidRPr="00397892" w:rsidTr="0016391B">
        <w:tc>
          <w:tcPr>
            <w:tcW w:w="1809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Сафиных</w:t>
            </w:r>
          </w:p>
        </w:tc>
        <w:tc>
          <w:tcPr>
            <w:tcW w:w="208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«Любимое занятие моей семьи»,</w:t>
            </w:r>
            <w:r w:rsidR="002522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приуроченный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890C62" w:rsidRPr="00397892" w:rsidRDefault="00890C6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90C62" w:rsidRDefault="00890C62" w:rsidP="00D33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90C62" w:rsidRPr="00397892" w:rsidTr="0016391B">
        <w:tc>
          <w:tcPr>
            <w:tcW w:w="1809" w:type="dxa"/>
          </w:tcPr>
          <w:p w:rsidR="00890C62" w:rsidRDefault="001C6895" w:rsidP="00397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</w:t>
            </w:r>
          </w:p>
        </w:tc>
        <w:tc>
          <w:tcPr>
            <w:tcW w:w="208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«Читаем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9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«Художественное слово»</w:t>
            </w:r>
          </w:p>
        </w:tc>
        <w:tc>
          <w:tcPr>
            <w:tcW w:w="2112" w:type="dxa"/>
          </w:tcPr>
          <w:p w:rsidR="00890C62" w:rsidRPr="00397892" w:rsidRDefault="00890C6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90C62" w:rsidRDefault="00890C62" w:rsidP="00D33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193 от 30.04.2025</w:t>
            </w:r>
            <w:r w:rsidRPr="00397892">
              <w:rPr>
                <w:rFonts w:ascii="Times New Roman" w:hAnsi="Times New Roman" w:cs="Times New Roman"/>
              </w:rPr>
              <w:t>г</w:t>
            </w:r>
          </w:p>
        </w:tc>
      </w:tr>
      <w:tr w:rsidR="00890C62" w:rsidRPr="00397892" w:rsidTr="0016391B">
        <w:tc>
          <w:tcPr>
            <w:tcW w:w="1809" w:type="dxa"/>
          </w:tcPr>
          <w:p w:rsidR="00890C62" w:rsidRDefault="001C6895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«Читаем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9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«Художественное слово»</w:t>
            </w:r>
          </w:p>
        </w:tc>
        <w:tc>
          <w:tcPr>
            <w:tcW w:w="2112" w:type="dxa"/>
          </w:tcPr>
          <w:p w:rsidR="00890C62" w:rsidRPr="00397892" w:rsidRDefault="00890C62" w:rsidP="00397892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90C62" w:rsidRDefault="00890C62" w:rsidP="00D33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193 от 30.04.2025</w:t>
            </w:r>
            <w:r w:rsidRPr="00397892">
              <w:rPr>
                <w:rFonts w:ascii="Times New Roman" w:hAnsi="Times New Roman" w:cs="Times New Roman"/>
              </w:rPr>
              <w:t>г</w:t>
            </w:r>
          </w:p>
        </w:tc>
      </w:tr>
      <w:tr w:rsidR="00890C62" w:rsidRPr="00397892" w:rsidTr="0016391B">
        <w:tc>
          <w:tcPr>
            <w:tcW w:w="1809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Мухина Таисия </w:t>
            </w:r>
          </w:p>
        </w:tc>
        <w:tc>
          <w:tcPr>
            <w:tcW w:w="208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Природоохранный </w:t>
            </w:r>
            <w:r>
              <w:rPr>
                <w:rFonts w:ascii="Times New Roman" w:hAnsi="Times New Roman" w:cs="Times New Roman"/>
              </w:rPr>
              <w:lastRenderedPageBreak/>
              <w:t>социально-образовательный проект</w:t>
            </w:r>
          </w:p>
        </w:tc>
        <w:tc>
          <w:tcPr>
            <w:tcW w:w="189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2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90C62" w:rsidRPr="0039789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Руководитель проекта Зотов В.В.</w:t>
            </w:r>
          </w:p>
        </w:tc>
        <w:tc>
          <w:tcPr>
            <w:tcW w:w="1842" w:type="dxa"/>
          </w:tcPr>
          <w:p w:rsidR="00890C62" w:rsidRDefault="00890C62" w:rsidP="00D33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Свидетельство,</w:t>
            </w:r>
          </w:p>
          <w:p w:rsidR="00890C62" w:rsidRDefault="00890C62" w:rsidP="00D33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май,2025год</w:t>
            </w:r>
          </w:p>
        </w:tc>
      </w:tr>
      <w:tr w:rsidR="00890C62" w:rsidRPr="00397892" w:rsidTr="0016391B">
        <w:tc>
          <w:tcPr>
            <w:tcW w:w="1809" w:type="dxa"/>
          </w:tcPr>
          <w:p w:rsidR="00890C62" w:rsidRDefault="001C6895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Семина Мирослава </w:t>
            </w:r>
          </w:p>
        </w:tc>
        <w:tc>
          <w:tcPr>
            <w:tcW w:w="208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Природоохранный социально-образовательный проект</w:t>
            </w:r>
          </w:p>
        </w:tc>
        <w:tc>
          <w:tcPr>
            <w:tcW w:w="189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2" w:type="dxa"/>
          </w:tcPr>
          <w:p w:rsidR="00890C62" w:rsidRDefault="00890C62" w:rsidP="00D330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90C62" w:rsidRPr="00397892" w:rsidRDefault="00890C62" w:rsidP="00D33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проекта Зотов В.В.</w:t>
            </w:r>
          </w:p>
        </w:tc>
        <w:tc>
          <w:tcPr>
            <w:tcW w:w="1842" w:type="dxa"/>
          </w:tcPr>
          <w:p w:rsidR="00BA6934" w:rsidRDefault="00BA6934" w:rsidP="00BA6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Свидетельство,</w:t>
            </w:r>
          </w:p>
          <w:p w:rsidR="00890C62" w:rsidRDefault="00BA6934" w:rsidP="00BA6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май,2025год</w:t>
            </w:r>
          </w:p>
        </w:tc>
      </w:tr>
      <w:tr w:rsidR="00890C62" w:rsidRPr="00397892" w:rsidTr="0016391B">
        <w:tc>
          <w:tcPr>
            <w:tcW w:w="1809" w:type="dxa"/>
          </w:tcPr>
          <w:p w:rsidR="00890C62" w:rsidRDefault="001C6895" w:rsidP="00397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</w:t>
            </w:r>
          </w:p>
        </w:tc>
        <w:tc>
          <w:tcPr>
            <w:tcW w:w="208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Природоохранный социально-образовательный проект</w:t>
            </w:r>
          </w:p>
        </w:tc>
        <w:tc>
          <w:tcPr>
            <w:tcW w:w="1897" w:type="dxa"/>
          </w:tcPr>
          <w:p w:rsidR="00890C62" w:rsidRDefault="00890C62" w:rsidP="00397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2" w:type="dxa"/>
          </w:tcPr>
          <w:p w:rsidR="00890C62" w:rsidRDefault="00890C62" w:rsidP="00D330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90C62" w:rsidRPr="00397892" w:rsidRDefault="00890C62" w:rsidP="00D330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проекта Зотов В.В.</w:t>
            </w:r>
          </w:p>
        </w:tc>
        <w:tc>
          <w:tcPr>
            <w:tcW w:w="1842" w:type="dxa"/>
          </w:tcPr>
          <w:p w:rsidR="00BA6934" w:rsidRDefault="00BA6934" w:rsidP="00BA6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Свидетельство,</w:t>
            </w:r>
          </w:p>
          <w:p w:rsidR="00890C62" w:rsidRDefault="00BA6934" w:rsidP="00BA6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май,2025год</w:t>
            </w:r>
          </w:p>
        </w:tc>
      </w:tr>
    </w:tbl>
    <w:p w:rsidR="001C0761" w:rsidRDefault="001C0761" w:rsidP="00C77248">
      <w:pPr>
        <w:spacing w:after="0" w:line="240" w:lineRule="auto"/>
        <w:jc w:val="center"/>
        <w:rPr>
          <w:lang w:val="en-US"/>
        </w:rPr>
      </w:pP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9.Итоги оценки индивидуального развития воспитанников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 усвоению программного материала по образовательным областям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Социально – коммуникативное развитие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 xml:space="preserve">Динамика усвоения программного материала по детскому саду 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 xml:space="preserve">по социально-коммуникативному развитию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C77248" w:rsidRPr="004C6A84" w:rsidTr="005C4F18">
        <w:trPr>
          <w:trHeight w:val="240"/>
        </w:trPr>
        <w:tc>
          <w:tcPr>
            <w:tcW w:w="2660" w:type="dxa"/>
            <w:vMerge w:val="restart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Конец года</w:t>
            </w:r>
          </w:p>
        </w:tc>
      </w:tr>
      <w:tr w:rsidR="00C77248" w:rsidRPr="004C6A84" w:rsidTr="005C4F18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9F50DA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5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9F50DA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3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C77248" w:rsidRPr="00347F94" w:rsidRDefault="00347F94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77248" w:rsidRPr="00347F94" w:rsidRDefault="00C77248" w:rsidP="0034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C77248" w:rsidRPr="00347F94" w:rsidRDefault="009F50DA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77248" w:rsidRPr="009F50DA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347F94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347F94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B808A1"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9F50DA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9F50DA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C77248" w:rsidRPr="004C6A84" w:rsidTr="005C4F18">
        <w:trPr>
          <w:trHeight w:val="232"/>
        </w:trPr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B808A1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77248" w:rsidRPr="00347F94" w:rsidRDefault="00347F94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347F94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C77248"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Речевое развитие 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 xml:space="preserve">Динамика усвоения программного материала по детскому саду 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>по речевому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C77248" w:rsidRPr="004C6A84" w:rsidTr="005C4F18">
        <w:tc>
          <w:tcPr>
            <w:tcW w:w="2660" w:type="dxa"/>
            <w:vMerge w:val="restart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Конец года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9F50DA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5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9F50DA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3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C77248" w:rsidRPr="00F4399B" w:rsidRDefault="00F4399B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77248" w:rsidRPr="00F4399B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C77248" w:rsidRPr="009F50DA" w:rsidRDefault="009F50DA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77248" w:rsidRPr="009F50DA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C77248" w:rsidRPr="00F4399B" w:rsidRDefault="00F4399B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F4399B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9F50DA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9F50DA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B808A1"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77248" w:rsidRPr="004C6A84" w:rsidTr="005C4F18">
        <w:trPr>
          <w:trHeight w:val="188"/>
        </w:trPr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B808A1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B808A1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F4399B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F4399B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Познавательное развитие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 xml:space="preserve">Динамика усвоения программного материала по детскому саду 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>по познавательному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C77248" w:rsidRPr="004C6A84" w:rsidTr="005C4F18">
        <w:trPr>
          <w:trHeight w:val="240"/>
        </w:trPr>
        <w:tc>
          <w:tcPr>
            <w:tcW w:w="2660" w:type="dxa"/>
            <w:vMerge w:val="restart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Конец года</w:t>
            </w:r>
          </w:p>
        </w:tc>
      </w:tr>
      <w:tr w:rsidR="00C77248" w:rsidRPr="004C6A84" w:rsidTr="005C4F18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5E705A"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>5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474EE8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3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C77248" w:rsidRPr="00DE36DE" w:rsidRDefault="00DE36DE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77248" w:rsidRPr="00DE36DE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C77248" w:rsidRPr="00DE36DE" w:rsidRDefault="00DE36D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77248" w:rsidRPr="00DE36DE" w:rsidRDefault="00DE36DE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C77248" w:rsidRPr="00DE36DE" w:rsidRDefault="00DE36DE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B808A1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DE36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474EE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77248" w:rsidRPr="00DE36DE" w:rsidRDefault="00DE36D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C77248" w:rsidRPr="004C6A84" w:rsidTr="005C4F18">
        <w:trPr>
          <w:trHeight w:val="232"/>
        </w:trPr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DE36DE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DE36D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DE36DE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DE36DE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</w:tbl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Художественно – эстетическое развитие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 xml:space="preserve">Динамика усвоения программного материала по детскому саду 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>по художественно – эстетическому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C77248" w:rsidRPr="004C6A84" w:rsidTr="005C4F18">
        <w:tc>
          <w:tcPr>
            <w:tcW w:w="2660" w:type="dxa"/>
            <w:vMerge w:val="restart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Конец года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5E705A"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>5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 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9C380C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3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C77248" w:rsidRPr="00E109BB" w:rsidRDefault="00E109BB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C77248" w:rsidRPr="004C6A84" w:rsidRDefault="009C380C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3F4E2D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3F4E2D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9C380C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9C380C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109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77248" w:rsidRPr="004C6A84" w:rsidTr="005C4F18">
        <w:trPr>
          <w:trHeight w:val="186"/>
        </w:trPr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C77248" w:rsidRPr="00E109BB" w:rsidRDefault="00E109BB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E109BB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77248"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</w:pPr>
      <w:r w:rsidRPr="004C6A84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lastRenderedPageBreak/>
        <w:t>Физическое развитие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 xml:space="preserve">Динамика усвоения программного материала по детскому саду 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Cs/>
          <w:iCs/>
          <w:kern w:val="3"/>
          <w:sz w:val="24"/>
          <w:szCs w:val="24"/>
          <w:lang w:eastAsia="ja-JP" w:bidi="fa-IR"/>
        </w:rPr>
        <w:t>по физическому развитию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1276"/>
        <w:gridCol w:w="2268"/>
        <w:gridCol w:w="1417"/>
      </w:tblGrid>
      <w:tr w:rsidR="00C77248" w:rsidRPr="004C6A84" w:rsidTr="005C4F18">
        <w:tc>
          <w:tcPr>
            <w:tcW w:w="2660" w:type="dxa"/>
            <w:vMerge w:val="restart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Начало года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Конец года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5E705A"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>5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Всего </w:t>
            </w:r>
            <w:r w:rsidR="00662BD1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3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tt-RU" w:eastAsia="ja-JP" w:bidi="fa-IR"/>
              </w:rPr>
              <w:t xml:space="preserve">  </w:t>
            </w: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д.</w:t>
            </w:r>
          </w:p>
        </w:tc>
      </w:tr>
      <w:tr w:rsidR="00C77248" w:rsidRPr="004C6A84" w:rsidTr="005C4F18">
        <w:tc>
          <w:tcPr>
            <w:tcW w:w="2660" w:type="dxa"/>
            <w:vMerge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3F4E2D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3F4E2D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3F4E2D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7248" w:rsidRPr="004C6A84" w:rsidTr="005C4F18"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3F4E2D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C77248" w:rsidRPr="004C6A84" w:rsidRDefault="003F4E2D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C77248" w:rsidRPr="004C6A84" w:rsidRDefault="00662BD1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3F4E2D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77248" w:rsidRPr="004C6A84" w:rsidTr="005C4F18">
        <w:trPr>
          <w:trHeight w:val="186"/>
        </w:trPr>
        <w:tc>
          <w:tcPr>
            <w:tcW w:w="2660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  <w:shd w:val="clear" w:color="auto" w:fill="auto"/>
          </w:tcPr>
          <w:p w:rsidR="00C77248" w:rsidRPr="004C6A84" w:rsidRDefault="00C77248" w:rsidP="00C7724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77248" w:rsidRPr="00E360B1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C77248" w:rsidRPr="004C6A84" w:rsidRDefault="00C77248" w:rsidP="00C77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результатов педагогической диагностики в начале и в конце учебного года показывает рост усвоения программного материала, т.е. прослеживается положительная динамика развития ребенка по всем видам деятельности. В основном показатели усвоения программы лежат в пределах высокого и среднего уровня. 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Реализация УМК «Изучаем русский язык»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В рамках реализации программы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«Изучаем русский язык» </w:t>
      </w:r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работа с детьми велась по формированию умения общаться воспитанникам на русском языке. </w:t>
      </w:r>
    </w:p>
    <w:p w:rsidR="00C77248" w:rsidRPr="004C6A84" w:rsidRDefault="00C77248" w:rsidP="00C77248">
      <w:pPr>
        <w:widowControl w:val="0"/>
        <w:suppressAutoHyphens/>
        <w:autoSpaceDN w:val="0"/>
        <w:spacing w:after="0" w:line="0" w:lineRule="atLeast"/>
        <w:contextualSpacing/>
        <w:jc w:val="center"/>
        <w:textAlignment w:val="baseline"/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eastAsia="ja-JP" w:bidi="fa-IR"/>
        </w:rPr>
      </w:pPr>
      <w:r w:rsidRPr="004C6A84">
        <w:rPr>
          <w:rFonts w:ascii="Times New Roman" w:eastAsia="Andale Sans UI" w:hAnsi="Times New Roman" w:cs="Times New Roman"/>
          <w:b/>
          <w:bCs/>
          <w:i/>
          <w:iCs/>
          <w:kern w:val="3"/>
          <w:sz w:val="24"/>
          <w:szCs w:val="24"/>
          <w:lang w:eastAsia="ja-JP" w:bidi="fa-IR"/>
        </w:rPr>
        <w:t xml:space="preserve">Анализ результативности оценки индивидуального развития дошкольников по освоению программы  </w:t>
      </w:r>
      <w:r w:rsidRPr="004C6A84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«</w:t>
      </w:r>
      <w:r w:rsidRPr="004C6A84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tt-RU" w:eastAsia="ru-RU" w:bidi="fa-IR"/>
        </w:rPr>
        <w:t>Изучаем русский язык</w:t>
      </w:r>
      <w:r w:rsidRPr="004C6A84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val="de-DE" w:eastAsia="ru-RU" w:bidi="fa-IR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332"/>
        <w:gridCol w:w="1261"/>
      </w:tblGrid>
      <w:tr w:rsidR="00FB5094" w:rsidRPr="004C6A84" w:rsidTr="005C4F18">
        <w:tc>
          <w:tcPr>
            <w:tcW w:w="1908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593" w:type="dxa"/>
            <w:gridSpan w:val="2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Подг</w:t>
            </w:r>
            <w:proofErr w:type="gramStart"/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.г</w:t>
            </w:r>
            <w:proofErr w:type="gramEnd"/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р</w:t>
            </w:r>
            <w:proofErr w:type="spellEnd"/>
          </w:p>
        </w:tc>
      </w:tr>
      <w:tr w:rsidR="00FB5094" w:rsidRPr="004C6A84" w:rsidTr="005C4F18">
        <w:tc>
          <w:tcPr>
            <w:tcW w:w="1908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Уровень </w:t>
            </w:r>
          </w:p>
        </w:tc>
        <w:tc>
          <w:tcPr>
            <w:tcW w:w="1332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Кол.</w:t>
            </w:r>
          </w:p>
        </w:tc>
        <w:tc>
          <w:tcPr>
            <w:tcW w:w="1261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%</w:t>
            </w:r>
          </w:p>
        </w:tc>
      </w:tr>
      <w:tr w:rsidR="00FB5094" w:rsidRPr="004C6A84" w:rsidTr="005C4F18">
        <w:tc>
          <w:tcPr>
            <w:tcW w:w="1908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Высокий </w:t>
            </w:r>
          </w:p>
        </w:tc>
        <w:tc>
          <w:tcPr>
            <w:tcW w:w="1332" w:type="dxa"/>
          </w:tcPr>
          <w:p w:rsidR="00FB5094" w:rsidRPr="005A1669" w:rsidRDefault="005A1669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0</w:t>
            </w:r>
          </w:p>
        </w:tc>
        <w:tc>
          <w:tcPr>
            <w:tcW w:w="1261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</w:pPr>
          </w:p>
        </w:tc>
      </w:tr>
      <w:tr w:rsidR="00FB5094" w:rsidRPr="004C6A84" w:rsidTr="005C4F18">
        <w:tc>
          <w:tcPr>
            <w:tcW w:w="1908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 xml:space="preserve">Средний </w:t>
            </w:r>
          </w:p>
        </w:tc>
        <w:tc>
          <w:tcPr>
            <w:tcW w:w="1332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1</w:t>
            </w:r>
          </w:p>
        </w:tc>
        <w:tc>
          <w:tcPr>
            <w:tcW w:w="1261" w:type="dxa"/>
          </w:tcPr>
          <w:p w:rsidR="00FB5094" w:rsidRPr="004C6A84" w:rsidRDefault="005A1669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val="en-US" w:eastAsia="ja-JP" w:bidi="fa-IR"/>
              </w:rPr>
              <w:t>100</w:t>
            </w:r>
          </w:p>
        </w:tc>
      </w:tr>
      <w:tr w:rsidR="00FB5094" w:rsidRPr="004C6A84" w:rsidTr="005C4F18">
        <w:tc>
          <w:tcPr>
            <w:tcW w:w="1908" w:type="dxa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Низкий</w:t>
            </w:r>
          </w:p>
        </w:tc>
        <w:tc>
          <w:tcPr>
            <w:tcW w:w="1332" w:type="dxa"/>
            <w:shd w:val="clear" w:color="auto" w:fill="auto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FB5094" w:rsidRPr="004C6A84" w:rsidRDefault="00FB5094" w:rsidP="00C77248">
            <w:pPr>
              <w:widowControl w:val="0"/>
              <w:suppressAutoHyphens/>
              <w:autoSpaceDN w:val="0"/>
              <w:spacing w:after="0" w:line="0" w:lineRule="atLeast"/>
              <w:contextualSpacing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4C6A84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</w:tbl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>Показатели динамики усвоения программного материала по обучению дошкольников умения общаться на русском  языке по детскому саду</w:t>
      </w:r>
    </w:p>
    <w:p w:rsidR="005C4F18" w:rsidRPr="004C6A84" w:rsidRDefault="005C4F18" w:rsidP="00C772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7248" w:rsidRPr="004C6A84" w:rsidRDefault="00C77248" w:rsidP="007E157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Работа по профилактике дорожно-транспортных происшествий.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</w:r>
    </w:p>
    <w:p w:rsidR="00C77248" w:rsidRPr="004C6A84" w:rsidRDefault="00C77248" w:rsidP="00C772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 </w:t>
      </w:r>
    </w:p>
    <w:p w:rsidR="00C77248" w:rsidRPr="004C6A84" w:rsidRDefault="00C77248" w:rsidP="00C7724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10.Оценка кадрового обеспечения</w:t>
      </w:r>
    </w:p>
    <w:p w:rsidR="00C77248" w:rsidRPr="004C6A84" w:rsidRDefault="00C77248" w:rsidP="00C7724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процесс обеспечивают специалисты:</w:t>
      </w:r>
    </w:p>
    <w:p w:rsidR="00C77248" w:rsidRPr="004C6A84" w:rsidRDefault="00C77248" w:rsidP="00C7724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Заведующий;           </w:t>
      </w:r>
    </w:p>
    <w:p w:rsidR="00C77248" w:rsidRPr="004C6A84" w:rsidRDefault="00C77248" w:rsidP="00C77248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Образовательный уровень педагогов за последние три года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</w:tblGrid>
      <w:tr w:rsidR="00C77248" w:rsidRPr="004C6A84" w:rsidTr="005C4F18">
        <w:trPr>
          <w:trHeight w:val="562"/>
        </w:trPr>
        <w:tc>
          <w:tcPr>
            <w:tcW w:w="5637" w:type="dxa"/>
            <w:gridSpan w:val="2"/>
          </w:tcPr>
          <w:p w:rsidR="00C77248" w:rsidRPr="004C6A84" w:rsidRDefault="00C77248" w:rsidP="00C77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образования</w:t>
            </w:r>
          </w:p>
        </w:tc>
      </w:tr>
      <w:tr w:rsidR="00C77248" w:rsidRPr="004C6A84" w:rsidTr="005C4F18">
        <w:tc>
          <w:tcPr>
            <w:tcW w:w="3510" w:type="dxa"/>
          </w:tcPr>
          <w:p w:rsidR="00C77248" w:rsidRPr="004C6A84" w:rsidRDefault="00C77248" w:rsidP="00C77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7" w:type="dxa"/>
          </w:tcPr>
          <w:p w:rsidR="00C77248" w:rsidRPr="004C6A84" w:rsidRDefault="00C77248" w:rsidP="00C77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C77248" w:rsidRPr="004C6A84" w:rsidTr="005C4F18">
        <w:tc>
          <w:tcPr>
            <w:tcW w:w="3510" w:type="dxa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127" w:type="dxa"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Итоги аттестации за последние три года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1937"/>
      </w:tblGrid>
      <w:tr w:rsidR="00C77248" w:rsidRPr="004C6A84" w:rsidTr="005C4F18">
        <w:tc>
          <w:tcPr>
            <w:tcW w:w="2802" w:type="dxa"/>
            <w:vMerge w:val="restart"/>
          </w:tcPr>
          <w:p w:rsidR="00C77248" w:rsidRPr="004C6A84" w:rsidRDefault="00C77248" w:rsidP="00C77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496" w:type="dxa"/>
            <w:gridSpan w:val="2"/>
          </w:tcPr>
          <w:p w:rsidR="00C77248" w:rsidRPr="004C6A84" w:rsidRDefault="005E705A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2023</w:t>
            </w:r>
            <w:r w:rsidR="00C77248" w:rsidRPr="004C6A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</w:t>
            </w:r>
          </w:p>
        </w:tc>
      </w:tr>
      <w:tr w:rsidR="00C77248" w:rsidRPr="004C6A84" w:rsidTr="005C4F18">
        <w:tc>
          <w:tcPr>
            <w:tcW w:w="2802" w:type="dxa"/>
            <w:vMerge/>
          </w:tcPr>
          <w:p w:rsidR="00C77248" w:rsidRPr="004C6A84" w:rsidRDefault="00C77248" w:rsidP="00C77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Кол.</w:t>
            </w:r>
          </w:p>
        </w:tc>
        <w:tc>
          <w:tcPr>
            <w:tcW w:w="1937" w:type="dxa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77248" w:rsidRPr="004C6A84" w:rsidTr="005C4F18">
        <w:tc>
          <w:tcPr>
            <w:tcW w:w="2802" w:type="dxa"/>
          </w:tcPr>
          <w:p w:rsidR="00C77248" w:rsidRPr="004C6A84" w:rsidRDefault="00C77248" w:rsidP="00C77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59" w:type="dxa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37" w:type="dxa"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6A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7248" w:rsidRPr="004C6A84" w:rsidRDefault="00C77248" w:rsidP="00C7724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6A84">
        <w:rPr>
          <w:rFonts w:ascii="Times New Roman" w:eastAsia="Calibri" w:hAnsi="Times New Roman" w:cs="Times New Roman"/>
          <w:b/>
          <w:i/>
          <w:sz w:val="24"/>
          <w:szCs w:val="24"/>
        </w:rPr>
        <w:t>Имеют стаж педагогической работы:</w:t>
      </w:r>
    </w:p>
    <w:p w:rsidR="00C77248" w:rsidRPr="004C6A84" w:rsidRDefault="00C77248" w:rsidP="00C77248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Pr="004C6A84">
        <w:rPr>
          <w:rFonts w:ascii="Times New Roman" w:eastAsia="Calibri" w:hAnsi="Times New Roman" w:cs="Times New Roman"/>
          <w:sz w:val="24"/>
          <w:szCs w:val="24"/>
          <w:lang w:val="tt-RU"/>
        </w:rPr>
        <w:t>20</w:t>
      </w:r>
      <w:r w:rsidRPr="004C6A84">
        <w:rPr>
          <w:rFonts w:ascii="Times New Roman" w:eastAsia="Calibri" w:hAnsi="Times New Roman" w:cs="Times New Roman"/>
          <w:sz w:val="24"/>
          <w:szCs w:val="24"/>
        </w:rPr>
        <w:t xml:space="preserve"> лет – </w:t>
      </w:r>
    </w:p>
    <w:p w:rsidR="00C77248" w:rsidRPr="004C6A84" w:rsidRDefault="00C77248" w:rsidP="00C77248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Calibri" w:hAnsi="Times New Roman" w:cs="Times New Roman"/>
          <w:sz w:val="24"/>
          <w:szCs w:val="24"/>
        </w:rPr>
        <w:t>До 30 лет и более –1 педагог (</w:t>
      </w:r>
      <w:r w:rsidRPr="004C6A84">
        <w:rPr>
          <w:rFonts w:ascii="Times New Roman" w:eastAsia="Calibri" w:hAnsi="Times New Roman" w:cs="Times New Roman"/>
          <w:sz w:val="24"/>
          <w:szCs w:val="24"/>
          <w:lang w:val="tt-RU"/>
        </w:rPr>
        <w:t>100</w:t>
      </w:r>
      <w:r w:rsidRPr="004C6A84">
        <w:rPr>
          <w:rFonts w:ascii="Times New Roman" w:eastAsia="Calibri" w:hAnsi="Times New Roman" w:cs="Times New Roman"/>
          <w:sz w:val="24"/>
          <w:szCs w:val="24"/>
        </w:rPr>
        <w:t>%).</w:t>
      </w:r>
    </w:p>
    <w:p w:rsidR="001C0761" w:rsidRPr="00D33095" w:rsidRDefault="001C0761" w:rsidP="00C7724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48" w:rsidRPr="004C6A84" w:rsidRDefault="00C77248" w:rsidP="00C7724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11.Оценка работы с родителями</w:t>
      </w:r>
    </w:p>
    <w:p w:rsidR="00C77248" w:rsidRPr="004C6A84" w:rsidRDefault="00C77248" w:rsidP="00C77248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>Оформление стендов по изучению русского языка.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 xml:space="preserve">Групповые родительские собрания, в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</w:rPr>
        <w:t>. с привлечением медицинских работников.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>Конкурсные выставки рисунков и  поделок.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pacing w:after="0" w:line="240" w:lineRule="auto"/>
        <w:ind w:left="675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 xml:space="preserve">Совместные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</w:rPr>
        <w:t>конкурсно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</w:rPr>
        <w:t xml:space="preserve">-развлекательные, праздничные мероприятия. 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pacing w:after="0" w:line="240" w:lineRule="auto"/>
        <w:ind w:left="675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>Праздничные тематические утренники.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 xml:space="preserve">Музыкально-спортивные праздники на улице с участием родителей.  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 родителей </w:t>
      </w:r>
    </w:p>
    <w:p w:rsidR="00C77248" w:rsidRPr="004C6A84" w:rsidRDefault="00C77248" w:rsidP="00C77248">
      <w:pPr>
        <w:widowControl w:val="0"/>
        <w:numPr>
          <w:ilvl w:val="0"/>
          <w:numId w:val="23"/>
        </w:numPr>
        <w:suppressAutoHyphens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>Консультации, индивидуальные беседы, ознакомление с результатами мониторинга.</w:t>
      </w:r>
    </w:p>
    <w:p w:rsidR="00C77248" w:rsidRPr="004C6A84" w:rsidRDefault="00C77248" w:rsidP="00C77248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</w:r>
    </w:p>
    <w:p w:rsidR="00C77248" w:rsidRPr="004C6A84" w:rsidRDefault="00C77248" w:rsidP="00C77248">
      <w:pPr>
        <w:widowControl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</w:rPr>
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через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4C6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Организация питания</w:t>
      </w:r>
    </w:p>
    <w:p w:rsidR="004A551E" w:rsidRPr="004A551E" w:rsidRDefault="00C77248" w:rsidP="004A551E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детском саду организовано 4-х разовое питание  на основе 10-дневного меню.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 </w:t>
      </w:r>
      <w:r w:rsidR="004A551E" w:rsidRPr="004A55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551E" w:rsidRPr="004A551E">
        <w:rPr>
          <w:rFonts w:ascii="Times New Roman" w:eastAsia="Calibri" w:hAnsi="Times New Roman" w:cs="Times New Roman"/>
          <w:sz w:val="24"/>
          <w:szCs w:val="24"/>
        </w:rPr>
        <w:t>Дети получают второй завтрак, котор</w:t>
      </w:r>
      <w:r w:rsidR="004A551E">
        <w:rPr>
          <w:rFonts w:ascii="Times New Roman" w:eastAsia="Calibri" w:hAnsi="Times New Roman" w:cs="Times New Roman"/>
          <w:sz w:val="24"/>
          <w:szCs w:val="24"/>
        </w:rPr>
        <w:t>ый состоит из соков или кисломолочных напитков.</w:t>
      </w:r>
      <w:r w:rsidR="004A551E" w:rsidRPr="004A551E">
        <w:rPr>
          <w:rFonts w:ascii="Times New Roman" w:eastAsia="Calibri" w:hAnsi="Times New Roman" w:cs="Times New Roman"/>
          <w:sz w:val="24"/>
          <w:szCs w:val="24"/>
        </w:rPr>
        <w:t xml:space="preserve"> В ежедневный рацион питания включены фрукты и овощи. Таким образом, детям обеспечено полноценное сбалансированное питание. </w:t>
      </w:r>
    </w:p>
    <w:p w:rsidR="004A551E" w:rsidRPr="004A551E" w:rsidRDefault="004A551E" w:rsidP="004A5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4A551E">
        <w:rPr>
          <w:rFonts w:ascii="Times New Roman" w:eastAsia="Calibri" w:hAnsi="Times New Roman" w:cs="Times New Roman"/>
          <w:sz w:val="24"/>
          <w:szCs w:val="24"/>
        </w:rPr>
        <w:t>Общее санитарно-гигиеническое состояние дошкольного учреждения соответствует требованиям: питьевой, световой, воздушный режимы соответствуют нормам.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5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поставке продуктов строго отслеживается наличие сертификатов качества.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4A5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осуществляется заведующим детского сада.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имеется вся необходимая документация по организации детского питания.  Имеется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журнал, журнал здоровья.  На каждый день пишется меню-раскладка.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4C6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детском саду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C6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13. </w:t>
      </w:r>
      <w:r w:rsidRPr="004C6A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Обеспечение безопасности образовательного учреждения.</w:t>
      </w:r>
    </w:p>
    <w:p w:rsidR="00C77248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ожарная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сигнализация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, КТС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Обеспечение условий безопасности детского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выполняется согласно локальным нормативно-правовым документам. Имеется план эвакуации.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Территория по всему периметру ограждена металлическим забором.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Прогулочная площадка в удовлетворительном санитарном состоянии и содержании.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детьми проводятся беседы, занятия по ОБЖ, развлечения    по соблюдению правил безопасности на дорогах. Проводится  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C77248" w:rsidRPr="004C6A84" w:rsidRDefault="00C77248" w:rsidP="00C77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детском саду соблюдаются правила по охране труда, и обеспечивается безопасность жизнедеятельности воспитанников и сотрудников.</w:t>
      </w:r>
    </w:p>
    <w:p w:rsidR="002C2DF4" w:rsidRPr="004C6A84" w:rsidRDefault="00C77248" w:rsidP="00C7724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C6A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C77248" w:rsidRPr="004A551E" w:rsidRDefault="00C77248" w:rsidP="004A55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14. Социальная активность и партнерство ДОУ</w:t>
      </w:r>
    </w:p>
    <w:p w:rsidR="00C77248" w:rsidRPr="004C6A84" w:rsidRDefault="00C77248" w:rsidP="004A55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Для повышения качества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Детский сад взаимодействует с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Большесалтыковским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ФАП,  с  сельской  библиотекой, согласно утвержденным планом с сельской библиотекой  побывали  на экскурсиях  в библиотеке, СДК. Ознакомились с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историем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библиотеки, СДК.</w:t>
      </w:r>
    </w:p>
    <w:p w:rsidR="00C77248" w:rsidRPr="004C6A84" w:rsidRDefault="00C77248" w:rsidP="004A5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Ведется тесный контакт воспитателей и работников СДК и сельской библиотеки.</w:t>
      </w:r>
    </w:p>
    <w:p w:rsidR="00C77248" w:rsidRPr="004C6A84" w:rsidRDefault="00C77248" w:rsidP="004A5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</w:t>
      </w:r>
      <w:r w:rsidR="005E705A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</w:t>
      </w:r>
      <w:r w:rsidR="004A5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детского сада за 2025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показал, что учреждение имеет стабильный уровень функционирования:</w:t>
      </w:r>
    </w:p>
    <w:p w:rsidR="00C77248" w:rsidRPr="004C6A84" w:rsidRDefault="00C77248" w:rsidP="004A5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приведена в соответствии нормативно-правовая база;</w:t>
      </w:r>
    </w:p>
    <w:p w:rsidR="00C77248" w:rsidRPr="004C6A84" w:rsidRDefault="00C77248" w:rsidP="004A5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положительные результаты освоения детьми образовательной  программы;</w:t>
      </w:r>
    </w:p>
    <w:p w:rsidR="00C77248" w:rsidRPr="004C6A84" w:rsidRDefault="00C77248" w:rsidP="004A5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сложился сплоченный  творческий коллектив</w:t>
      </w:r>
      <w:r w:rsidR="004A55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248" w:rsidRPr="004C6A84" w:rsidRDefault="00C77248" w:rsidP="004A551E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C77248" w:rsidRPr="004C6A84" w:rsidRDefault="002C2DF4" w:rsidP="00C77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 </w:t>
      </w:r>
      <w:r w:rsidR="00C77248" w:rsidRPr="004C6A8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15.Показатели деятельности дошкольной образовательной организации, </w:t>
      </w:r>
    </w:p>
    <w:p w:rsidR="00C77248" w:rsidRPr="004C6A84" w:rsidRDefault="00C77248" w:rsidP="00C77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C6A8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подлежащей</w:t>
      </w:r>
      <w:proofErr w:type="gramEnd"/>
      <w:r w:rsidRPr="004C6A8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4C6A8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самообследованию</w:t>
      </w:r>
      <w:proofErr w:type="spellEnd"/>
      <w:r w:rsidR="004A5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2025</w:t>
      </w: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6704"/>
        <w:gridCol w:w="1956"/>
      </w:tblGrid>
      <w:tr w:rsidR="00C77248" w:rsidRPr="004C6A84" w:rsidTr="005C4F18">
        <w:trPr>
          <w:trHeight w:val="547"/>
          <w:tblCellSpacing w:w="0" w:type="dxa"/>
        </w:trPr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hd w:val="clear" w:color="auto" w:fill="FFFFFF"/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r w:rsidRPr="004C6A8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(человек/ %)</w:t>
            </w:r>
          </w:p>
        </w:tc>
      </w:tr>
      <w:tr w:rsidR="00C77248" w:rsidRPr="004C6A84" w:rsidTr="005C4F18">
        <w:trPr>
          <w:trHeight w:val="259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7248" w:rsidRPr="004C6A84" w:rsidTr="005C4F18">
        <w:trPr>
          <w:trHeight w:val="518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</w:t>
            </w:r>
            <w:r w:rsidRPr="004C6A8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числе: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4A551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77248" w:rsidRPr="004C6A84" w:rsidTr="005C4F18">
        <w:trPr>
          <w:trHeight w:val="266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4A551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77248" w:rsidRPr="004C6A84" w:rsidTr="005C4F18">
        <w:trPr>
          <w:trHeight w:val="259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1F2B5A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7248" w:rsidRPr="004C6A84" w:rsidTr="005C4F18">
        <w:trPr>
          <w:trHeight w:val="266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Общая численность воспитанников от 3 до 7 лет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4A551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77248" w:rsidRPr="004C6A84" w:rsidTr="005C4F18">
        <w:trPr>
          <w:trHeight w:val="511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/удельный вес численности воспитанников в общей численности воспитанников, получающих услуги </w:t>
            </w: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присмотра и ухода: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4A551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77248" w:rsidRPr="004C6A84" w:rsidTr="005C4F18">
        <w:trPr>
          <w:trHeight w:val="259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(8-12 часов)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4A551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77248"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C77248" w:rsidRPr="004C6A84" w:rsidTr="005C4F18">
        <w:trPr>
          <w:trHeight w:val="603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воспитанника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4A551E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77248"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C77248" w:rsidRPr="004C6A84" w:rsidTr="005C4F18">
        <w:trPr>
          <w:trHeight w:val="259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7248" w:rsidRPr="004C6A84" w:rsidTr="005C4F18">
        <w:trPr>
          <w:trHeight w:val="295"/>
          <w:tblCellSpacing w:w="0" w:type="dxa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7248" w:rsidRPr="004C6A84" w:rsidRDefault="00C77248" w:rsidP="00C7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tbl>
      <w:tblPr>
        <w:tblpPr w:leftFromText="180" w:rightFromText="180" w:vertAnchor="text" w:horzAnchor="margin" w:tblpY="366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6957"/>
        <w:gridCol w:w="1688"/>
      </w:tblGrid>
      <w:tr w:rsidR="001C0761" w:rsidRPr="004C6A84" w:rsidTr="001C0761">
        <w:trPr>
          <w:trHeight w:val="288"/>
          <w:tblCellSpacing w:w="0" w:type="dxa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761" w:rsidRPr="004C6A84" w:rsidTr="001C0761">
        <w:trPr>
          <w:trHeight w:val="259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1/100%</w:t>
            </w:r>
          </w:p>
        </w:tc>
      </w:tr>
      <w:tr w:rsidR="001C0761" w:rsidRPr="004C6A84" w:rsidTr="001C0761">
        <w:trPr>
          <w:trHeight w:val="511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hd w:val="clear" w:color="auto" w:fill="FFFFFF"/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761" w:rsidRPr="004C6A84" w:rsidTr="001C0761">
        <w:trPr>
          <w:trHeight w:val="259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0761" w:rsidRPr="004C6A84" w:rsidTr="001C0761">
        <w:trPr>
          <w:trHeight w:val="511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hd w:val="clear" w:color="auto" w:fill="FFFFFF"/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0761" w:rsidRPr="004C6A84" w:rsidTr="001C0761">
        <w:trPr>
          <w:trHeight w:val="518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0761" w:rsidRPr="004C6A84" w:rsidTr="001C0761">
        <w:trPr>
          <w:trHeight w:val="1037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hd w:val="clear" w:color="auto" w:fill="FFFFFF"/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и административно 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 и административно - хозяйственных работников</w:t>
            </w:r>
            <w:proofErr w:type="gramEnd"/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1/100 %</w:t>
            </w:r>
          </w:p>
        </w:tc>
      </w:tr>
      <w:tr w:rsidR="001C0761" w:rsidRPr="004C6A84" w:rsidTr="001C0761">
        <w:trPr>
          <w:trHeight w:val="1022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hd w:val="clear" w:color="auto" w:fill="FFFFFF"/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 -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 и административно - хозяйственных </w:t>
            </w:r>
            <w:r w:rsidRPr="004C6A8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0761" w:rsidRPr="004C6A84" w:rsidTr="001C0761">
        <w:trPr>
          <w:trHeight w:val="252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0761" w:rsidRPr="004C6A84" w:rsidTr="001C0761">
        <w:trPr>
          <w:trHeight w:val="252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Учителя - логопеда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0761" w:rsidRPr="004C6A84" w:rsidTr="001C0761">
        <w:trPr>
          <w:trHeight w:val="259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Учителя - дефектолога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Педагога - психолога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0761" w:rsidRPr="004C6A84" w:rsidTr="001C0761">
        <w:trPr>
          <w:trHeight w:val="259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0761" w:rsidRPr="004C6A84" w:rsidTr="001C0761">
        <w:trPr>
          <w:trHeight w:val="518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1C0761" w:rsidRPr="004C6A84" w:rsidTr="001C0761">
        <w:trPr>
          <w:trHeight w:val="259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0761" w:rsidRPr="004C6A84" w:rsidTr="001C0761">
        <w:trPr>
          <w:trHeight w:val="266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Нет</w:t>
            </w:r>
          </w:p>
        </w:tc>
      </w:tr>
      <w:tr w:rsidR="001C0761" w:rsidRPr="004C6A84" w:rsidTr="001C0761">
        <w:trPr>
          <w:trHeight w:val="533"/>
          <w:tblCellSpacing w:w="0" w:type="dxa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C0761" w:rsidRPr="004C6A84" w:rsidRDefault="001C0761" w:rsidP="001C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C77248" w:rsidRPr="004C6A84" w:rsidRDefault="00C77248" w:rsidP="00C77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1C0761" w:rsidRDefault="001C0761" w:rsidP="001C0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7248" w:rsidRPr="004A551E" w:rsidRDefault="00C77248" w:rsidP="001C0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</w:t>
      </w: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Выводы и перспективы</w:t>
      </w:r>
    </w:p>
    <w:p w:rsidR="0016391B" w:rsidRPr="004A551E" w:rsidRDefault="0016391B" w:rsidP="00C7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работу всего коллектива МБДОУ «Детский сад </w:t>
      </w:r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</w:t>
      </w:r>
      <w:r w:rsidR="004A551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25</w:t>
      </w:r>
      <w:r w:rsidR="0016391B" w:rsidRPr="0016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можно сделать вывод, что поставленные задачи в этом году, были выполнены удовлетворительно. В ДОУ созданы условия для всестороннего развития детей дошкольного возраста и совершенствования профессионального мастерства педагога.</w:t>
      </w:r>
    </w:p>
    <w:p w:rsidR="00C77248" w:rsidRPr="004C6A84" w:rsidRDefault="00C77248" w:rsidP="00C7724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педагога с детьми построена в соответствии с возрастом детей и их индивидуальными особенностями, что позволило достигнуть положительных результатов детей освоения образовательной программы. </w:t>
      </w:r>
    </w:p>
    <w:p w:rsidR="00C77248" w:rsidRPr="004C6A84" w:rsidRDefault="00C77248" w:rsidP="00C7724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 велась работа с воспитанниками по сохранению и укреплению здоровья, развитию физических качеств, привитию безопасного поведения, воспитанию сознательного отношения к своему здоровью и потребности в здоровом образе жизни.</w:t>
      </w:r>
    </w:p>
    <w:p w:rsidR="00C77248" w:rsidRPr="004C6A84" w:rsidRDefault="00C77248" w:rsidP="00C7724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стремится обеспечить обогащение социального опыта детей через совместную деятельность детского сада и семьи. Создает условия для развития личности ребенка, его творческих способностей, исходя из интересов воспитанников и их потребности.</w:t>
      </w:r>
    </w:p>
    <w:p w:rsidR="00C77248" w:rsidRPr="004C6A84" w:rsidRDefault="00C77248" w:rsidP="00C7724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осуществлялась работа по активизации профессиональной деятельности педагога. С опытом своей деятельности она делилась с родителями, другими педагогами на уровне образовательного учреждения, муниципального района, на зональных семинарах.</w:t>
      </w:r>
    </w:p>
    <w:p w:rsidR="00C77248" w:rsidRPr="004C6A84" w:rsidRDefault="00C77248" w:rsidP="00C7724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6A84">
        <w:rPr>
          <w:rFonts w:ascii="Times New Roman" w:eastAsia="Times New Roman" w:hAnsi="Times New Roman" w:cs="Times New Roman"/>
          <w:bCs/>
          <w:sz w:val="24"/>
          <w:szCs w:val="24"/>
        </w:rPr>
        <w:t>Но вместе с этим, необходимо продолжать создавать условия для развития предметн</w:t>
      </w:r>
      <w:proofErr w:type="gramStart"/>
      <w:r w:rsidRPr="004C6A84">
        <w:rPr>
          <w:rFonts w:ascii="Times New Roman" w:eastAsia="Times New Roman" w:hAnsi="Times New Roman" w:cs="Times New Roman"/>
          <w:bCs/>
          <w:sz w:val="24"/>
          <w:szCs w:val="24"/>
        </w:rPr>
        <w:t>о-</w:t>
      </w:r>
      <w:proofErr w:type="gramEnd"/>
      <w:r w:rsidRPr="004C6A8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развивающей среды, способствующей проявлению способностей и потребностей детей раннего и дошкольного возраста.</w:t>
      </w:r>
    </w:p>
    <w:p w:rsidR="00C77248" w:rsidRPr="004C6A84" w:rsidRDefault="00C77248" w:rsidP="00C77248">
      <w:pPr>
        <w:numPr>
          <w:ilvl w:val="0"/>
          <w:numId w:val="20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C6A84">
        <w:rPr>
          <w:rFonts w:ascii="Times New Roman" w:eastAsia="Calibri" w:hAnsi="Times New Roman" w:cs="Times New Roman"/>
          <w:bCs/>
          <w:sz w:val="24"/>
          <w:szCs w:val="24"/>
        </w:rPr>
        <w:t>В работе с родителями.</w:t>
      </w:r>
    </w:p>
    <w:p w:rsidR="00C77248" w:rsidRPr="004C6A84" w:rsidRDefault="00C77248" w:rsidP="00C7724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C6A84">
        <w:rPr>
          <w:rFonts w:ascii="Times New Roman" w:eastAsia="Calibri" w:hAnsi="Times New Roman" w:cs="Times New Roman"/>
          <w:bCs/>
          <w:sz w:val="24"/>
          <w:szCs w:val="24"/>
        </w:rPr>
        <w:t>- Объединить усилия детского сада и семьи в укреплении здоровья, воспитания и образования детей;</w:t>
      </w:r>
    </w:p>
    <w:p w:rsidR="00C77248" w:rsidRPr="004C6A84" w:rsidRDefault="00C77248" w:rsidP="00C7724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C6A84">
        <w:rPr>
          <w:rFonts w:ascii="Times New Roman" w:eastAsia="Calibri" w:hAnsi="Times New Roman" w:cs="Times New Roman"/>
          <w:bCs/>
          <w:sz w:val="24"/>
          <w:szCs w:val="24"/>
        </w:rPr>
        <w:t xml:space="preserve">- Продолжить совершенствовать формы и методы работы с родителями для вовлечения их в </w:t>
      </w:r>
      <w:proofErr w:type="spellStart"/>
      <w:r w:rsidRPr="004C6A84">
        <w:rPr>
          <w:rFonts w:ascii="Times New Roman" w:eastAsia="Calibri" w:hAnsi="Times New Roman" w:cs="Times New Roman"/>
          <w:bCs/>
          <w:sz w:val="24"/>
          <w:szCs w:val="24"/>
        </w:rPr>
        <w:t>воспитательно</w:t>
      </w:r>
      <w:proofErr w:type="spellEnd"/>
      <w:r w:rsidRPr="004C6A84">
        <w:rPr>
          <w:rFonts w:ascii="Times New Roman" w:eastAsia="Calibri" w:hAnsi="Times New Roman" w:cs="Times New Roman"/>
          <w:bCs/>
          <w:sz w:val="24"/>
          <w:szCs w:val="24"/>
        </w:rPr>
        <w:t xml:space="preserve">-образовательную деятельность детского сада. </w:t>
      </w:r>
    </w:p>
    <w:p w:rsidR="00C77248" w:rsidRPr="004C6A84" w:rsidRDefault="00C77248" w:rsidP="00C7724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05A" w:rsidRPr="004C6A84" w:rsidRDefault="00C77248" w:rsidP="005E705A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17. </w:t>
      </w:r>
      <w:r w:rsidR="005E705A" w:rsidRPr="004C6A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ЗАДАЧИ РАБОТЫ ДО</w:t>
      </w:r>
      <w:r w:rsidR="004A551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 НА 2026</w:t>
      </w:r>
      <w:r w:rsidR="005E705A" w:rsidRPr="004C6A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ГОД.</w:t>
      </w:r>
    </w:p>
    <w:p w:rsidR="005E705A" w:rsidRPr="004C6A84" w:rsidRDefault="005E705A" w:rsidP="005E70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На основании выводов и результатов  анализа деятельности учреждения за прошлый год определены </w:t>
      </w:r>
      <w:r w:rsidR="007E1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цели и </w:t>
      </w:r>
      <w:r w:rsidR="004A55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задачи учреждения на 2026 </w:t>
      </w:r>
      <w:r w:rsidRPr="004C6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год:</w:t>
      </w:r>
    </w:p>
    <w:p w:rsidR="00FF6257" w:rsidRPr="00FF6257" w:rsidRDefault="00FF6257" w:rsidP="00FF6257">
      <w:pPr>
        <w:numPr>
          <w:ilvl w:val="0"/>
          <w:numId w:val="2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F62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Реализация  регионального компонента в МБДОУ  в условиях введения</w:t>
      </w:r>
      <w:r w:rsidRPr="00FF62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ФОП</w:t>
      </w:r>
      <w:r w:rsidRPr="00FF62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F6257" w:rsidRPr="00FF6257" w:rsidRDefault="00FF6257" w:rsidP="00FF6257">
      <w:pPr>
        <w:numPr>
          <w:ilvl w:val="0"/>
          <w:numId w:val="2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Создание условий для повышения профессиональной компетентности педагогов МБДОУ;</w:t>
      </w:r>
    </w:p>
    <w:p w:rsidR="00FF6257" w:rsidRPr="00FF6257" w:rsidRDefault="00FF6257" w:rsidP="00FF6257">
      <w:pPr>
        <w:numPr>
          <w:ilvl w:val="0"/>
          <w:numId w:val="2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Проведение мониторинга качества обучения детей двум государственным языкам;</w:t>
      </w:r>
    </w:p>
    <w:p w:rsidR="00FF6257" w:rsidRPr="00FF6257" w:rsidRDefault="00FF6257" w:rsidP="00FF6257">
      <w:pPr>
        <w:numPr>
          <w:ilvl w:val="0"/>
          <w:numId w:val="28"/>
        </w:numPr>
        <w:tabs>
          <w:tab w:val="left" w:pos="567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F6257">
        <w:rPr>
          <w:rFonts w:ascii="Times New Roman" w:eastAsia="Calibri" w:hAnsi="Times New Roman" w:cs="Times New Roman"/>
          <w:sz w:val="24"/>
          <w:szCs w:val="24"/>
        </w:rPr>
        <w:t xml:space="preserve">  Принять меры по обеспечению в детском  саду условий, соответствующих ФОП </w:t>
      </w:r>
      <w:proofErr w:type="gramStart"/>
      <w:r w:rsidRPr="00FF6257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F62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FF6257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F6257">
        <w:rPr>
          <w:rFonts w:ascii="Times New Roman" w:eastAsia="Calibri" w:hAnsi="Times New Roman" w:cs="Times New Roman"/>
          <w:sz w:val="24"/>
          <w:szCs w:val="24"/>
        </w:rPr>
        <w:t xml:space="preserve"> том числе для инклюзивного образования дошкольников;</w:t>
      </w:r>
    </w:p>
    <w:p w:rsidR="00FF6257" w:rsidRPr="00FF6257" w:rsidRDefault="00FF6257" w:rsidP="00FF6257">
      <w:pPr>
        <w:numPr>
          <w:ilvl w:val="0"/>
          <w:numId w:val="28"/>
        </w:numPr>
        <w:tabs>
          <w:tab w:val="left" w:pos="567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F6257">
        <w:rPr>
          <w:rFonts w:ascii="Times New Roman" w:eastAsia="Calibri" w:hAnsi="Times New Roman" w:cs="Times New Roman"/>
          <w:sz w:val="24"/>
          <w:szCs w:val="24"/>
        </w:rPr>
        <w:t> </w:t>
      </w: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Активизировать преемственность дошкольного образования</w:t>
      </w:r>
      <w:r w:rsidRPr="00FF6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6257" w:rsidRPr="00FF6257" w:rsidRDefault="00FF6257" w:rsidP="00FF6257">
      <w:pPr>
        <w:tabs>
          <w:tab w:val="left" w:pos="567"/>
        </w:tabs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профессиональный рост кадрового потенциала в процессе  реализации ФОП </w:t>
      </w:r>
      <w:proofErr w:type="gramStart"/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через:</w:t>
      </w:r>
    </w:p>
    <w:p w:rsidR="00FF6257" w:rsidRPr="00FF6257" w:rsidRDefault="00FF6257" w:rsidP="00FF6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использование активных  форм  методической работы: сетевое взаимодействие, мастер-   классы,  обучающие  семинары, открытые просмотры;</w:t>
      </w:r>
    </w:p>
    <w:p w:rsidR="00FF6257" w:rsidRPr="00FF6257" w:rsidRDefault="00FF6257" w:rsidP="00FF6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участие педагогов в конкурсах профессионального мастерства;</w:t>
      </w:r>
    </w:p>
    <w:p w:rsidR="00FF6257" w:rsidRPr="00FF6257" w:rsidRDefault="00FF6257" w:rsidP="00FF6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распространение передового педагогического опыта на различном уровне;</w:t>
      </w:r>
    </w:p>
    <w:p w:rsidR="00FF6257" w:rsidRPr="00FF6257" w:rsidRDefault="00FF6257" w:rsidP="00FF62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повышение квалификации на курсах, прохождение процедуры аттестации;</w:t>
      </w:r>
    </w:p>
    <w:p w:rsidR="00FF6257" w:rsidRPr="00FF6257" w:rsidRDefault="00FF6257" w:rsidP="00FF6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F62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Использование педагогом  инновационных форм работы с родителями в целях повышения педагогического просвещения родителей по вопросам: </w:t>
      </w:r>
    </w:p>
    <w:p w:rsidR="00FF6257" w:rsidRPr="00FF6257" w:rsidRDefault="00FF6257" w:rsidP="00FF6257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развития детей;</w:t>
      </w:r>
    </w:p>
    <w:p w:rsidR="00FF6257" w:rsidRPr="00FF6257" w:rsidRDefault="00FF6257" w:rsidP="00FF6257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экспериментально-исследовательской, конструктивно-модельной и  проектной деятельности дошкольников;</w:t>
      </w:r>
    </w:p>
    <w:p w:rsidR="00FF6257" w:rsidRPr="00FF6257" w:rsidRDefault="00FF6257" w:rsidP="00FF6257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детей к школьному обучению;</w:t>
      </w:r>
    </w:p>
    <w:p w:rsidR="00FF6257" w:rsidRPr="00FF6257" w:rsidRDefault="00FF6257" w:rsidP="00FF6257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физического воспитания и формирования основ здорового образа жизни;</w:t>
      </w:r>
    </w:p>
    <w:p w:rsidR="00FF6257" w:rsidRPr="00FF6257" w:rsidRDefault="00FF6257" w:rsidP="00FF625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F625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обучение русскому языку.</w:t>
      </w:r>
    </w:p>
    <w:p w:rsidR="00C77248" w:rsidRPr="00FF6257" w:rsidRDefault="00C77248" w:rsidP="00C7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7248" w:rsidRPr="00FF6257" w:rsidRDefault="00C77248" w:rsidP="005E705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F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 </w:t>
      </w:r>
      <w:r w:rsidR="005E705A" w:rsidRPr="00FF6257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C77248" w:rsidRPr="004C6A84" w:rsidRDefault="00C77248" w:rsidP="007E1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="007E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  <w:r w:rsidR="00636731"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</w:t>
      </w:r>
      <w:proofErr w:type="gram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заведующим  </w:t>
      </w:r>
      <w:proofErr w:type="spellStart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Гизутдиновой</w:t>
      </w:r>
      <w:proofErr w:type="spellEnd"/>
      <w:r w:rsidRPr="004C6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Э.Ш.</w:t>
      </w:r>
    </w:p>
    <w:p w:rsidR="00C77248" w:rsidRPr="004C6A84" w:rsidRDefault="00C77248" w:rsidP="00C77248">
      <w:pPr>
        <w:tabs>
          <w:tab w:val="left" w:pos="31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48" w:rsidRPr="004C6A84" w:rsidRDefault="00C77248" w:rsidP="00C77248">
      <w:pPr>
        <w:tabs>
          <w:tab w:val="left" w:pos="31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F18" w:rsidRDefault="005C4F18"/>
    <w:sectPr w:rsidR="005C4F18" w:rsidSect="005C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414189"/>
    <w:multiLevelType w:val="hybridMultilevel"/>
    <w:tmpl w:val="B8E6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A6C6F"/>
    <w:multiLevelType w:val="hybridMultilevel"/>
    <w:tmpl w:val="550E9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28DB"/>
    <w:multiLevelType w:val="hybridMultilevel"/>
    <w:tmpl w:val="165C0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0112E"/>
    <w:multiLevelType w:val="hybridMultilevel"/>
    <w:tmpl w:val="C23CF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E5E03FA"/>
    <w:multiLevelType w:val="multilevel"/>
    <w:tmpl w:val="6D7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778E"/>
    <w:multiLevelType w:val="hybridMultilevel"/>
    <w:tmpl w:val="64440366"/>
    <w:lvl w:ilvl="0" w:tplc="F86E1678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059DB"/>
    <w:multiLevelType w:val="hybridMultilevel"/>
    <w:tmpl w:val="2782035E"/>
    <w:lvl w:ilvl="0" w:tplc="9F44609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5620935"/>
    <w:multiLevelType w:val="hybridMultilevel"/>
    <w:tmpl w:val="BB0A2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20602"/>
    <w:multiLevelType w:val="hybridMultilevel"/>
    <w:tmpl w:val="34C0F350"/>
    <w:lvl w:ilvl="0" w:tplc="DE2859E8">
      <w:numFmt w:val="bullet"/>
      <w:lvlText w:val="–"/>
      <w:lvlJc w:val="left"/>
      <w:pPr>
        <w:ind w:left="553" w:hanging="4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49691D2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B532AF1A"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3" w:tplc="E7BEF2F2">
      <w:numFmt w:val="bullet"/>
      <w:lvlText w:val="•"/>
      <w:lvlJc w:val="left"/>
      <w:pPr>
        <w:ind w:left="3722" w:hanging="428"/>
      </w:pPr>
      <w:rPr>
        <w:rFonts w:hint="default"/>
        <w:lang w:val="ru-RU" w:eastAsia="en-US" w:bidi="ar-SA"/>
      </w:rPr>
    </w:lvl>
    <w:lvl w:ilvl="4" w:tplc="B8A2A138">
      <w:numFmt w:val="bullet"/>
      <w:lvlText w:val="•"/>
      <w:lvlJc w:val="left"/>
      <w:pPr>
        <w:ind w:left="4776" w:hanging="428"/>
      </w:pPr>
      <w:rPr>
        <w:rFonts w:hint="default"/>
        <w:lang w:val="ru-RU" w:eastAsia="en-US" w:bidi="ar-SA"/>
      </w:rPr>
    </w:lvl>
    <w:lvl w:ilvl="5" w:tplc="48B6E486">
      <w:numFmt w:val="bullet"/>
      <w:lvlText w:val="•"/>
      <w:lvlJc w:val="left"/>
      <w:pPr>
        <w:ind w:left="5830" w:hanging="428"/>
      </w:pPr>
      <w:rPr>
        <w:rFonts w:hint="default"/>
        <w:lang w:val="ru-RU" w:eastAsia="en-US" w:bidi="ar-SA"/>
      </w:rPr>
    </w:lvl>
    <w:lvl w:ilvl="6" w:tplc="78224162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7" w:tplc="E15AEC64">
      <w:numFmt w:val="bullet"/>
      <w:lvlText w:val="•"/>
      <w:lvlJc w:val="left"/>
      <w:pPr>
        <w:ind w:left="7938" w:hanging="428"/>
      </w:pPr>
      <w:rPr>
        <w:rFonts w:hint="default"/>
        <w:lang w:val="ru-RU" w:eastAsia="en-US" w:bidi="ar-SA"/>
      </w:rPr>
    </w:lvl>
    <w:lvl w:ilvl="8" w:tplc="3B48929E">
      <w:numFmt w:val="bullet"/>
      <w:lvlText w:val="•"/>
      <w:lvlJc w:val="left"/>
      <w:pPr>
        <w:ind w:left="8992" w:hanging="428"/>
      </w:pPr>
      <w:rPr>
        <w:rFonts w:hint="default"/>
        <w:lang w:val="ru-RU" w:eastAsia="en-US" w:bidi="ar-SA"/>
      </w:rPr>
    </w:lvl>
  </w:abstractNum>
  <w:abstractNum w:abstractNumId="14">
    <w:nsid w:val="4A334436"/>
    <w:multiLevelType w:val="multilevel"/>
    <w:tmpl w:val="0AB0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954622"/>
    <w:multiLevelType w:val="hybridMultilevel"/>
    <w:tmpl w:val="B4A2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4D55D0"/>
    <w:multiLevelType w:val="multilevel"/>
    <w:tmpl w:val="4EB0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DB0884"/>
    <w:multiLevelType w:val="multilevel"/>
    <w:tmpl w:val="BE04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0B90460"/>
    <w:multiLevelType w:val="multilevel"/>
    <w:tmpl w:val="DA4C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272346"/>
    <w:multiLevelType w:val="hybridMultilevel"/>
    <w:tmpl w:val="473AEC6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>
    <w:nsid w:val="64501C93"/>
    <w:multiLevelType w:val="hybridMultilevel"/>
    <w:tmpl w:val="B9F4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6C707E"/>
    <w:multiLevelType w:val="hybridMultilevel"/>
    <w:tmpl w:val="52CE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3D106C"/>
    <w:multiLevelType w:val="hybridMultilevel"/>
    <w:tmpl w:val="767AA98E"/>
    <w:lvl w:ilvl="0" w:tplc="620CC282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F807D8"/>
    <w:multiLevelType w:val="hybridMultilevel"/>
    <w:tmpl w:val="4BE88E72"/>
    <w:lvl w:ilvl="0" w:tplc="4D54F96E">
      <w:numFmt w:val="bullet"/>
      <w:lvlText w:val="-"/>
      <w:lvlJc w:val="left"/>
      <w:pPr>
        <w:ind w:left="1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90D73C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2" w:tplc="D8827420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3" w:tplc="8F2852C4">
      <w:numFmt w:val="bullet"/>
      <w:lvlText w:val="•"/>
      <w:lvlJc w:val="left"/>
      <w:pPr>
        <w:ind w:left="4114" w:hanging="140"/>
      </w:pPr>
      <w:rPr>
        <w:rFonts w:hint="default"/>
        <w:lang w:val="ru-RU" w:eastAsia="en-US" w:bidi="ar-SA"/>
      </w:rPr>
    </w:lvl>
    <w:lvl w:ilvl="4" w:tplc="9F6A2E1E">
      <w:numFmt w:val="bullet"/>
      <w:lvlText w:val="•"/>
      <w:lvlJc w:val="left"/>
      <w:pPr>
        <w:ind w:left="5112" w:hanging="140"/>
      </w:pPr>
      <w:rPr>
        <w:rFonts w:hint="default"/>
        <w:lang w:val="ru-RU" w:eastAsia="en-US" w:bidi="ar-SA"/>
      </w:rPr>
    </w:lvl>
    <w:lvl w:ilvl="5" w:tplc="908606BC">
      <w:numFmt w:val="bullet"/>
      <w:lvlText w:val="•"/>
      <w:lvlJc w:val="left"/>
      <w:pPr>
        <w:ind w:left="6110" w:hanging="140"/>
      </w:pPr>
      <w:rPr>
        <w:rFonts w:hint="default"/>
        <w:lang w:val="ru-RU" w:eastAsia="en-US" w:bidi="ar-SA"/>
      </w:rPr>
    </w:lvl>
    <w:lvl w:ilvl="6" w:tplc="A1F4937E">
      <w:numFmt w:val="bullet"/>
      <w:lvlText w:val="•"/>
      <w:lvlJc w:val="left"/>
      <w:pPr>
        <w:ind w:left="7108" w:hanging="140"/>
      </w:pPr>
      <w:rPr>
        <w:rFonts w:hint="default"/>
        <w:lang w:val="ru-RU" w:eastAsia="en-US" w:bidi="ar-SA"/>
      </w:rPr>
    </w:lvl>
    <w:lvl w:ilvl="7" w:tplc="DF52116E">
      <w:numFmt w:val="bullet"/>
      <w:lvlText w:val="•"/>
      <w:lvlJc w:val="left"/>
      <w:pPr>
        <w:ind w:left="8106" w:hanging="140"/>
      </w:pPr>
      <w:rPr>
        <w:rFonts w:hint="default"/>
        <w:lang w:val="ru-RU" w:eastAsia="en-US" w:bidi="ar-SA"/>
      </w:rPr>
    </w:lvl>
    <w:lvl w:ilvl="8" w:tplc="04FA28AC">
      <w:numFmt w:val="bullet"/>
      <w:lvlText w:val="•"/>
      <w:lvlJc w:val="left"/>
      <w:pPr>
        <w:ind w:left="9104" w:hanging="140"/>
      </w:pPr>
      <w:rPr>
        <w:rFonts w:hint="default"/>
        <w:lang w:val="ru-RU" w:eastAsia="en-US" w:bidi="ar-SA"/>
      </w:r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abstractNum w:abstractNumId="28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1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23"/>
  </w:num>
  <w:num w:numId="8">
    <w:abstractNumId w:val="2"/>
  </w:num>
  <w:num w:numId="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2"/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6"/>
  </w:num>
  <w:num w:numId="18">
    <w:abstractNumId w:val="8"/>
  </w:num>
  <w:num w:numId="19">
    <w:abstractNumId w:val="26"/>
  </w:num>
  <w:num w:numId="20">
    <w:abstractNumId w:val="20"/>
  </w:num>
  <w:num w:numId="21">
    <w:abstractNumId w:val="4"/>
  </w:num>
  <w:num w:numId="22">
    <w:abstractNumId w:val="12"/>
  </w:num>
  <w:num w:numId="23">
    <w:abstractNumId w:val="27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5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91"/>
    <w:rsid w:val="0000013A"/>
    <w:rsid w:val="000445A3"/>
    <w:rsid w:val="000A02C9"/>
    <w:rsid w:val="00163491"/>
    <w:rsid w:val="0016391B"/>
    <w:rsid w:val="001651F9"/>
    <w:rsid w:val="00184FA4"/>
    <w:rsid w:val="001C0761"/>
    <w:rsid w:val="001C6895"/>
    <w:rsid w:val="001F2B5A"/>
    <w:rsid w:val="00211BEA"/>
    <w:rsid w:val="0025226A"/>
    <w:rsid w:val="002824E0"/>
    <w:rsid w:val="002C2DF4"/>
    <w:rsid w:val="00347F94"/>
    <w:rsid w:val="00397892"/>
    <w:rsid w:val="003A499E"/>
    <w:rsid w:val="003E3672"/>
    <w:rsid w:val="003F4E2D"/>
    <w:rsid w:val="0043319E"/>
    <w:rsid w:val="00443644"/>
    <w:rsid w:val="00474EE8"/>
    <w:rsid w:val="004A551E"/>
    <w:rsid w:val="004C6A84"/>
    <w:rsid w:val="004C72C0"/>
    <w:rsid w:val="005445C4"/>
    <w:rsid w:val="005A1669"/>
    <w:rsid w:val="005C4F18"/>
    <w:rsid w:val="005E705A"/>
    <w:rsid w:val="00636731"/>
    <w:rsid w:val="00662BD1"/>
    <w:rsid w:val="00673383"/>
    <w:rsid w:val="00762649"/>
    <w:rsid w:val="007E1577"/>
    <w:rsid w:val="008809F1"/>
    <w:rsid w:val="00881626"/>
    <w:rsid w:val="00890C62"/>
    <w:rsid w:val="008B5EE7"/>
    <w:rsid w:val="008C78E1"/>
    <w:rsid w:val="009161C9"/>
    <w:rsid w:val="00934936"/>
    <w:rsid w:val="009546EC"/>
    <w:rsid w:val="009B2373"/>
    <w:rsid w:val="009C380C"/>
    <w:rsid w:val="009D7FDF"/>
    <w:rsid w:val="009E285C"/>
    <w:rsid w:val="009F50DA"/>
    <w:rsid w:val="00B808A1"/>
    <w:rsid w:val="00BA6934"/>
    <w:rsid w:val="00BB4DF6"/>
    <w:rsid w:val="00C46F46"/>
    <w:rsid w:val="00C77248"/>
    <w:rsid w:val="00CD3EBE"/>
    <w:rsid w:val="00D33095"/>
    <w:rsid w:val="00D70BE2"/>
    <w:rsid w:val="00D9602E"/>
    <w:rsid w:val="00DE36DE"/>
    <w:rsid w:val="00DE650C"/>
    <w:rsid w:val="00E04206"/>
    <w:rsid w:val="00E109BB"/>
    <w:rsid w:val="00E360B1"/>
    <w:rsid w:val="00EA05EC"/>
    <w:rsid w:val="00F4399B"/>
    <w:rsid w:val="00F61E54"/>
    <w:rsid w:val="00FB5094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724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724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semiHidden/>
    <w:rsid w:val="00C77248"/>
  </w:style>
  <w:style w:type="paragraph" w:customStyle="1" w:styleId="Default">
    <w:name w:val="Default"/>
    <w:rsid w:val="00C77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C7724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77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C77248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qFormat/>
    <w:rsid w:val="00C77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rsid w:val="00C772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;Не курсив"/>
    <w:rsid w:val="00C7724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styleId="a8">
    <w:name w:val="Hyperlink"/>
    <w:rsid w:val="00C77248"/>
    <w:rPr>
      <w:color w:val="0000FF"/>
      <w:u w:val="single"/>
    </w:rPr>
  </w:style>
  <w:style w:type="paragraph" w:styleId="a9">
    <w:name w:val="header"/>
    <w:basedOn w:val="a"/>
    <w:link w:val="aa"/>
    <w:rsid w:val="00C77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rsid w:val="00C77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"/>
    <w:link w:val="ac"/>
    <w:rsid w:val="00C77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rsid w:val="00C77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Balloon Text"/>
    <w:basedOn w:val="a"/>
    <w:link w:val="ae"/>
    <w:rsid w:val="00C7724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rsid w:val="00C77248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">
    <w:name w:val="Table Grid"/>
    <w:basedOn w:val="a1"/>
    <w:uiPriority w:val="59"/>
    <w:rsid w:val="00C772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5C4F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"/>
    <w:uiPriority w:val="59"/>
    <w:rsid w:val="005C4F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1F2B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"/>
    <w:uiPriority w:val="59"/>
    <w:rsid w:val="00397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724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724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semiHidden/>
    <w:rsid w:val="00C77248"/>
  </w:style>
  <w:style w:type="paragraph" w:customStyle="1" w:styleId="Default">
    <w:name w:val="Default"/>
    <w:rsid w:val="00C77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C7724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77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C77248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qFormat/>
    <w:rsid w:val="00C77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rsid w:val="00C772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;Не курсив"/>
    <w:rsid w:val="00C7724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styleId="a8">
    <w:name w:val="Hyperlink"/>
    <w:rsid w:val="00C77248"/>
    <w:rPr>
      <w:color w:val="0000FF"/>
      <w:u w:val="single"/>
    </w:rPr>
  </w:style>
  <w:style w:type="paragraph" w:styleId="a9">
    <w:name w:val="header"/>
    <w:basedOn w:val="a"/>
    <w:link w:val="aa"/>
    <w:rsid w:val="00C77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rsid w:val="00C77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"/>
    <w:link w:val="ac"/>
    <w:rsid w:val="00C77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rsid w:val="00C77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Balloon Text"/>
    <w:basedOn w:val="a"/>
    <w:link w:val="ae"/>
    <w:rsid w:val="00C7724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rsid w:val="00C77248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">
    <w:name w:val="Table Grid"/>
    <w:basedOn w:val="a1"/>
    <w:uiPriority w:val="59"/>
    <w:rsid w:val="00C772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5C4F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"/>
    <w:uiPriority w:val="59"/>
    <w:rsid w:val="005C4F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1F2B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"/>
    <w:uiPriority w:val="59"/>
    <w:rsid w:val="00397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16</Pages>
  <Words>4766</Words>
  <Characters>27169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Filsina</dc:creator>
  <cp:keywords/>
  <dc:description/>
  <cp:lastModifiedBy>Filsina</cp:lastModifiedBy>
  <cp:revision>57</cp:revision>
  <cp:lastPrinted>2026-02-13T09:48:00Z</cp:lastPrinted>
  <dcterms:created xsi:type="dcterms:W3CDTF">2023-02-07T09:44:00Z</dcterms:created>
  <dcterms:modified xsi:type="dcterms:W3CDTF">2026-02-13T09:49:00Z</dcterms:modified>
</cp:coreProperties>
</file>